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C7" w:rsidRDefault="009425C7" w:rsidP="00117D41">
      <w:pPr>
        <w:autoSpaceDE w:val="0"/>
        <w:autoSpaceDN w:val="0"/>
        <w:adjustRightInd w:val="0"/>
        <w:spacing w:afterLines="100" w:after="312" w:line="360" w:lineRule="auto"/>
        <w:jc w:val="center"/>
        <w:rPr>
          <w:rFonts w:ascii="仿宋" w:eastAsia="仿宋" w:hAnsi="仿宋" w:cs="FZXBSK--GBK1-0"/>
          <w:b/>
          <w:kern w:val="0"/>
          <w:sz w:val="44"/>
          <w:szCs w:val="44"/>
        </w:rPr>
      </w:pPr>
      <w:r>
        <w:rPr>
          <w:rFonts w:ascii="仿宋" w:eastAsia="仿宋" w:hAnsi="仿宋" w:cs="FZXBSK--GBK1-0" w:hint="eastAsia"/>
          <w:b/>
          <w:kern w:val="0"/>
          <w:sz w:val="44"/>
          <w:szCs w:val="44"/>
        </w:rPr>
        <w:t>重庆第二师范学院</w:t>
      </w:r>
    </w:p>
    <w:p w:rsidR="009425C7" w:rsidRDefault="009425C7" w:rsidP="00117D41">
      <w:pPr>
        <w:autoSpaceDE w:val="0"/>
        <w:autoSpaceDN w:val="0"/>
        <w:adjustRightInd w:val="0"/>
        <w:spacing w:afterLines="100" w:after="312" w:line="360" w:lineRule="auto"/>
        <w:jc w:val="center"/>
        <w:rPr>
          <w:rFonts w:ascii="仿宋" w:eastAsia="仿宋" w:hAnsi="仿宋" w:cs="FZXBSK--GBK1-0"/>
          <w:b/>
          <w:kern w:val="0"/>
          <w:sz w:val="44"/>
          <w:szCs w:val="44"/>
        </w:rPr>
      </w:pPr>
      <w:r>
        <w:rPr>
          <w:rFonts w:ascii="仿宋" w:eastAsia="仿宋" w:hAnsi="仿宋" w:cs="FZXBSK--GBK1-0" w:hint="eastAsia"/>
          <w:b/>
          <w:kern w:val="0"/>
          <w:sz w:val="44"/>
          <w:szCs w:val="44"/>
        </w:rPr>
        <w:t>教职工校内产权住房流转程序</w:t>
      </w:r>
    </w:p>
    <w:p w:rsidR="009425C7" w:rsidRDefault="009425C7" w:rsidP="009425C7">
      <w:pPr>
        <w:autoSpaceDE w:val="0"/>
        <w:autoSpaceDN w:val="0"/>
        <w:adjustRightInd w:val="0"/>
        <w:spacing w:line="560" w:lineRule="exact"/>
        <w:ind w:firstLineChars="200" w:firstLine="560"/>
        <w:jc w:val="left"/>
        <w:rPr>
          <w:rFonts w:ascii="仿宋" w:eastAsia="仿宋" w:hAnsi="仿宋" w:cs="FZFSK--GBK1-0"/>
          <w:kern w:val="0"/>
          <w:sz w:val="28"/>
          <w:szCs w:val="24"/>
        </w:rPr>
      </w:pPr>
      <w:r>
        <w:rPr>
          <w:rFonts w:ascii="仿宋" w:eastAsia="仿宋" w:hAnsi="仿宋" w:hint="eastAsia"/>
          <w:kern w:val="0"/>
          <w:sz w:val="28"/>
          <w:szCs w:val="24"/>
        </w:rPr>
        <w:t xml:space="preserve">第一步 </w:t>
      </w:r>
      <w:r>
        <w:rPr>
          <w:rFonts w:ascii="仿宋" w:eastAsia="仿宋" w:hAnsi="仿宋" w:cs="FZFSK--GBK1-0" w:hint="eastAsia"/>
          <w:kern w:val="0"/>
          <w:sz w:val="28"/>
          <w:szCs w:val="24"/>
        </w:rPr>
        <w:t>住房产权出让人（以下简称出让人）填写《重庆第二师范学院教职工产权住房流转申请登记表》，需出让人、购房人（或继承人、赠与人）出示身份证原件，复印件交资产设备处（南山校区办公楼323室）留存。</w:t>
      </w:r>
    </w:p>
    <w:p w:rsidR="009425C7" w:rsidRDefault="009425C7" w:rsidP="009425C7">
      <w:pPr>
        <w:autoSpaceDE w:val="0"/>
        <w:autoSpaceDN w:val="0"/>
        <w:adjustRightInd w:val="0"/>
        <w:spacing w:line="560" w:lineRule="exact"/>
        <w:ind w:firstLineChars="200" w:firstLine="560"/>
        <w:jc w:val="left"/>
        <w:rPr>
          <w:rFonts w:ascii="仿宋" w:eastAsia="仿宋" w:hAnsi="仿宋" w:cs="FZFSK--GBK1-0"/>
          <w:kern w:val="0"/>
          <w:sz w:val="28"/>
          <w:szCs w:val="24"/>
        </w:rPr>
      </w:pPr>
      <w:r>
        <w:rPr>
          <w:rFonts w:ascii="仿宋" w:eastAsia="仿宋" w:hAnsi="仿宋" w:hint="eastAsia"/>
          <w:kern w:val="0"/>
          <w:sz w:val="28"/>
          <w:szCs w:val="24"/>
        </w:rPr>
        <w:t>第二步 出让人、</w:t>
      </w:r>
      <w:r>
        <w:rPr>
          <w:rFonts w:ascii="仿宋" w:eastAsia="仿宋" w:hAnsi="仿宋" w:cs="FZFSK--GBK1-0" w:hint="eastAsia"/>
          <w:kern w:val="0"/>
          <w:sz w:val="28"/>
          <w:szCs w:val="24"/>
        </w:rPr>
        <w:t>购房人（或继承人、赠与人）与学校签订《重庆第二师范学院教职工校内产权住房流转</w:t>
      </w:r>
      <w:r w:rsidRPr="00564EC7">
        <w:rPr>
          <w:rFonts w:ascii="仿宋" w:eastAsia="仿宋" w:hAnsi="仿宋" w:cs="FZFSK--GBK1-0" w:hint="eastAsia"/>
          <w:kern w:val="0"/>
          <w:sz w:val="28"/>
          <w:szCs w:val="24"/>
        </w:rPr>
        <w:t>过户协议</w:t>
      </w:r>
      <w:r>
        <w:rPr>
          <w:rFonts w:ascii="仿宋" w:eastAsia="仿宋" w:hAnsi="仿宋" w:cs="FZFSK--GBK1-0" w:hint="eastAsia"/>
          <w:kern w:val="0"/>
          <w:sz w:val="28"/>
          <w:szCs w:val="24"/>
        </w:rPr>
        <w:t>》；</w:t>
      </w:r>
    </w:p>
    <w:p w:rsidR="009425C7" w:rsidRPr="0017617E" w:rsidRDefault="009425C7" w:rsidP="009425C7">
      <w:pPr>
        <w:autoSpaceDE w:val="0"/>
        <w:autoSpaceDN w:val="0"/>
        <w:adjustRightInd w:val="0"/>
        <w:spacing w:line="560" w:lineRule="exact"/>
        <w:ind w:firstLineChars="200" w:firstLine="560"/>
        <w:jc w:val="left"/>
        <w:rPr>
          <w:rFonts w:ascii="仿宋" w:eastAsia="仿宋" w:hAnsi="仿宋" w:cs="FZFSK--GBK1-0"/>
          <w:kern w:val="0"/>
          <w:sz w:val="28"/>
          <w:szCs w:val="24"/>
          <w:shd w:val="clear" w:color="auto" w:fill="000000"/>
        </w:rPr>
      </w:pPr>
      <w:r>
        <w:rPr>
          <w:rFonts w:ascii="仿宋" w:eastAsia="仿宋" w:hAnsi="仿宋" w:hint="eastAsia"/>
          <w:kern w:val="0"/>
          <w:sz w:val="28"/>
          <w:szCs w:val="24"/>
        </w:rPr>
        <w:t xml:space="preserve">第三步 </w:t>
      </w:r>
      <w:r w:rsidRPr="0017617E">
        <w:rPr>
          <w:rFonts w:ascii="仿宋" w:eastAsia="仿宋" w:hAnsi="仿宋" w:cs="FZFSK--GBK1-0" w:hint="eastAsia"/>
          <w:kern w:val="0"/>
          <w:sz w:val="28"/>
          <w:szCs w:val="24"/>
          <w:shd w:val="clear" w:color="auto" w:fill="FFFFFF"/>
        </w:rPr>
        <w:t>购房人向学校财务处缴纳诚信保证金，保证金额度为贰万元。</w:t>
      </w:r>
    </w:p>
    <w:p w:rsidR="009425C7" w:rsidRPr="000A6507" w:rsidRDefault="009425C7" w:rsidP="009425C7">
      <w:pPr>
        <w:autoSpaceDE w:val="0"/>
        <w:autoSpaceDN w:val="0"/>
        <w:adjustRightInd w:val="0"/>
        <w:spacing w:line="560" w:lineRule="exact"/>
        <w:ind w:firstLineChars="200" w:firstLine="520"/>
        <w:jc w:val="left"/>
        <w:rPr>
          <w:rFonts w:ascii="仿宋" w:eastAsia="仿宋" w:hAnsi="仿宋" w:cs="FZFSK--GBK1-0"/>
          <w:spacing w:val="-10"/>
          <w:kern w:val="0"/>
          <w:sz w:val="28"/>
          <w:szCs w:val="24"/>
        </w:rPr>
      </w:pPr>
      <w:r w:rsidRPr="000A6507">
        <w:rPr>
          <w:rFonts w:ascii="仿宋" w:eastAsia="仿宋" w:hAnsi="仿宋" w:hint="eastAsia"/>
          <w:spacing w:val="-10"/>
          <w:kern w:val="0"/>
          <w:sz w:val="28"/>
          <w:szCs w:val="24"/>
        </w:rPr>
        <w:t>第四步 出让人、购房人将校内流转</w:t>
      </w:r>
      <w:r w:rsidRPr="00564EC7">
        <w:rPr>
          <w:rFonts w:ascii="仿宋" w:eastAsia="仿宋" w:hAnsi="仿宋" w:hint="eastAsia"/>
          <w:spacing w:val="-10"/>
          <w:kern w:val="0"/>
          <w:sz w:val="28"/>
          <w:szCs w:val="24"/>
        </w:rPr>
        <w:t>过户协议</w:t>
      </w:r>
      <w:r w:rsidRPr="000A6507">
        <w:rPr>
          <w:rFonts w:ascii="仿宋" w:eastAsia="仿宋" w:hAnsi="仿宋" w:hint="eastAsia"/>
          <w:spacing w:val="-10"/>
          <w:kern w:val="0"/>
          <w:sz w:val="28"/>
          <w:szCs w:val="24"/>
        </w:rPr>
        <w:t>复印件交学校资产设备处备案。</w:t>
      </w:r>
      <w:r>
        <w:rPr>
          <w:rFonts w:ascii="仿宋" w:eastAsia="仿宋" w:hAnsi="仿宋" w:cs="FZFSK--GBK1-0" w:hint="eastAsia"/>
          <w:spacing w:val="-10"/>
          <w:kern w:val="0"/>
          <w:sz w:val="28"/>
          <w:szCs w:val="24"/>
        </w:rPr>
        <w:t>学校住房管理部门审核《重庆第二师范学院</w:t>
      </w:r>
      <w:r w:rsidRPr="000A6507">
        <w:rPr>
          <w:rFonts w:ascii="仿宋" w:eastAsia="仿宋" w:hAnsi="仿宋" w:cs="FZFSK--GBK1-0" w:hint="eastAsia"/>
          <w:spacing w:val="-10"/>
          <w:kern w:val="0"/>
          <w:sz w:val="28"/>
          <w:szCs w:val="24"/>
        </w:rPr>
        <w:t>教职工</w:t>
      </w:r>
      <w:r>
        <w:rPr>
          <w:rFonts w:ascii="仿宋" w:eastAsia="仿宋" w:hAnsi="仿宋" w:cs="FZFSK--GBK1-0" w:hint="eastAsia"/>
          <w:spacing w:val="-10"/>
          <w:kern w:val="0"/>
          <w:sz w:val="28"/>
          <w:szCs w:val="24"/>
        </w:rPr>
        <w:t>校内</w:t>
      </w:r>
      <w:r w:rsidRPr="000A6507">
        <w:rPr>
          <w:rFonts w:ascii="仿宋" w:eastAsia="仿宋" w:hAnsi="仿宋" w:cs="FZFSK--GBK1-0" w:hint="eastAsia"/>
          <w:spacing w:val="-10"/>
          <w:kern w:val="0"/>
          <w:sz w:val="28"/>
          <w:szCs w:val="24"/>
        </w:rPr>
        <w:t>产权住房流转申请登记表》通过后，出具同意售卖的证明。</w:t>
      </w:r>
    </w:p>
    <w:p w:rsidR="009425C7" w:rsidRDefault="009425C7" w:rsidP="009425C7">
      <w:pPr>
        <w:autoSpaceDE w:val="0"/>
        <w:autoSpaceDN w:val="0"/>
        <w:adjustRightInd w:val="0"/>
        <w:spacing w:line="560" w:lineRule="exact"/>
        <w:ind w:firstLineChars="200" w:firstLine="560"/>
        <w:jc w:val="left"/>
        <w:rPr>
          <w:rFonts w:ascii="仿宋" w:eastAsia="仿宋" w:hAnsi="仿宋" w:cs="FZFSK--GBK1-0"/>
          <w:kern w:val="0"/>
          <w:sz w:val="28"/>
          <w:szCs w:val="24"/>
        </w:rPr>
      </w:pPr>
      <w:r>
        <w:rPr>
          <w:rFonts w:ascii="仿宋" w:eastAsia="仿宋" w:hAnsi="仿宋" w:hint="eastAsia"/>
          <w:kern w:val="0"/>
          <w:sz w:val="28"/>
          <w:szCs w:val="24"/>
        </w:rPr>
        <w:t xml:space="preserve">第五步 </w:t>
      </w:r>
      <w:r>
        <w:rPr>
          <w:rFonts w:ascii="仿宋" w:eastAsia="仿宋" w:hAnsi="仿宋" w:cs="FZFSK--GBK1-0" w:hint="eastAsia"/>
          <w:kern w:val="0"/>
          <w:sz w:val="28"/>
          <w:szCs w:val="24"/>
        </w:rPr>
        <w:t>住房产权所有人向学校借取房屋权属证照原件自行到</w:t>
      </w:r>
      <w:r>
        <w:rPr>
          <w:rFonts w:ascii="仿宋" w:eastAsia="仿宋" w:hAnsi="仿宋" w:hint="eastAsia"/>
          <w:kern w:val="0"/>
          <w:sz w:val="28"/>
          <w:szCs w:val="24"/>
        </w:rPr>
        <w:t>不动产登记</w:t>
      </w:r>
      <w:r>
        <w:rPr>
          <w:rFonts w:ascii="仿宋" w:eastAsia="仿宋" w:hAnsi="仿宋" w:cs="FZFSK--GBK1-0" w:hint="eastAsia"/>
          <w:kern w:val="0"/>
          <w:sz w:val="28"/>
          <w:szCs w:val="24"/>
        </w:rPr>
        <w:t>部门办理过户登记手续。</w:t>
      </w:r>
    </w:p>
    <w:p w:rsidR="009425C7" w:rsidRDefault="009425C7" w:rsidP="009425C7">
      <w:pPr>
        <w:autoSpaceDE w:val="0"/>
        <w:autoSpaceDN w:val="0"/>
        <w:adjustRightInd w:val="0"/>
        <w:spacing w:line="560" w:lineRule="exact"/>
        <w:ind w:firstLineChars="200" w:firstLine="560"/>
        <w:jc w:val="left"/>
        <w:rPr>
          <w:rFonts w:ascii="仿宋" w:eastAsia="仿宋" w:hAnsi="仿宋" w:cs="FZFSK--GBK1-0"/>
          <w:kern w:val="0"/>
          <w:sz w:val="28"/>
          <w:szCs w:val="24"/>
        </w:rPr>
      </w:pPr>
      <w:r>
        <w:rPr>
          <w:rFonts w:ascii="仿宋" w:eastAsia="仿宋" w:hAnsi="仿宋" w:hint="eastAsia"/>
          <w:kern w:val="0"/>
          <w:sz w:val="28"/>
          <w:szCs w:val="24"/>
        </w:rPr>
        <w:t xml:space="preserve">第六步 </w:t>
      </w:r>
      <w:r>
        <w:rPr>
          <w:rFonts w:ascii="仿宋" w:eastAsia="仿宋" w:hAnsi="仿宋" w:cs="FZFSK--GBK1-0" w:hint="eastAsia"/>
          <w:kern w:val="0"/>
          <w:sz w:val="28"/>
          <w:szCs w:val="24"/>
        </w:rPr>
        <w:t>购房人交回新的房屋权属证照原件（新持证人需使用产权证可按照程序借出，使用后交回学校保管），学校退还住房产权所有人向学校缴纳的诚信保证金。</w:t>
      </w:r>
    </w:p>
    <w:p w:rsidR="009425C7" w:rsidRDefault="009425C7" w:rsidP="009425C7">
      <w:pPr>
        <w:autoSpaceDE w:val="0"/>
        <w:autoSpaceDN w:val="0"/>
        <w:adjustRightInd w:val="0"/>
        <w:spacing w:line="560" w:lineRule="exact"/>
        <w:ind w:firstLineChars="200" w:firstLine="560"/>
        <w:jc w:val="left"/>
        <w:rPr>
          <w:rFonts w:ascii="仿宋" w:eastAsia="仿宋" w:hAnsi="仿宋" w:cs="FZFSK--GBK1-0"/>
          <w:kern w:val="0"/>
          <w:sz w:val="28"/>
          <w:szCs w:val="24"/>
        </w:rPr>
      </w:pPr>
      <w:r>
        <w:rPr>
          <w:rFonts w:ascii="仿宋" w:eastAsia="仿宋" w:hAnsi="仿宋" w:cs="FZFSK--GBK1-0" w:hint="eastAsia"/>
          <w:kern w:val="0"/>
          <w:sz w:val="28"/>
          <w:szCs w:val="24"/>
        </w:rPr>
        <w:t>第七</w:t>
      </w:r>
      <w:r w:rsidRPr="0017617E">
        <w:rPr>
          <w:rFonts w:ascii="仿宋" w:eastAsia="仿宋" w:hAnsi="仿宋" w:cs="FZFSK--GBK1-0" w:hint="eastAsia"/>
          <w:color w:val="000000"/>
          <w:kern w:val="0"/>
          <w:sz w:val="28"/>
          <w:szCs w:val="24"/>
        </w:rPr>
        <w:t>步</w:t>
      </w:r>
      <w:r>
        <w:rPr>
          <w:rFonts w:ascii="仿宋" w:eastAsia="仿宋" w:hAnsi="仿宋" w:cs="FZFSK--GBK1-0" w:hint="eastAsia"/>
          <w:kern w:val="0"/>
          <w:sz w:val="28"/>
          <w:szCs w:val="24"/>
        </w:rPr>
        <w:t xml:space="preserve"> 学校房屋管理部门将过户流转过程性材料归档。</w:t>
      </w:r>
    </w:p>
    <w:p w:rsidR="009425C7" w:rsidRPr="000A6507" w:rsidRDefault="009425C7" w:rsidP="009425C7">
      <w:pPr>
        <w:autoSpaceDE w:val="0"/>
        <w:autoSpaceDN w:val="0"/>
        <w:adjustRightInd w:val="0"/>
        <w:spacing w:line="560" w:lineRule="exact"/>
        <w:ind w:firstLineChars="200" w:firstLine="560"/>
        <w:jc w:val="left"/>
        <w:rPr>
          <w:rFonts w:ascii="仿宋" w:eastAsia="仿宋" w:hAnsi="仿宋" w:cs="FZFSK--GBK1-0"/>
          <w:spacing w:val="-10"/>
          <w:kern w:val="0"/>
          <w:sz w:val="28"/>
          <w:szCs w:val="24"/>
        </w:rPr>
      </w:pPr>
      <w:r>
        <w:rPr>
          <w:rFonts w:ascii="仿宋" w:eastAsia="仿宋" w:hAnsi="仿宋" w:cs="FZFSK--GBK1-0" w:hint="eastAsia"/>
          <w:kern w:val="0"/>
          <w:sz w:val="28"/>
          <w:szCs w:val="24"/>
        </w:rPr>
        <w:t>说明：</w:t>
      </w:r>
      <w:r w:rsidRPr="000A6507">
        <w:rPr>
          <w:rFonts w:ascii="仿宋" w:eastAsia="仿宋" w:hAnsi="仿宋" w:cs="FZFSK--GBK1-0" w:hint="eastAsia"/>
          <w:spacing w:val="-10"/>
          <w:kern w:val="0"/>
          <w:sz w:val="28"/>
          <w:szCs w:val="24"/>
        </w:rPr>
        <w:t>流转过户对象必须是法律界定的直系亲属、我校教职工、学校。</w:t>
      </w:r>
    </w:p>
    <w:p w:rsidR="009425C7" w:rsidRDefault="009425C7" w:rsidP="009425C7">
      <w:pPr>
        <w:autoSpaceDE w:val="0"/>
        <w:autoSpaceDN w:val="0"/>
        <w:adjustRightInd w:val="0"/>
        <w:jc w:val="center"/>
        <w:rPr>
          <w:rFonts w:ascii="仿宋" w:eastAsia="仿宋" w:hAnsi="仿宋" w:cs="FZXBSK--GBK1-0"/>
          <w:b/>
          <w:bCs/>
          <w:kern w:val="0"/>
          <w:sz w:val="40"/>
          <w:szCs w:val="40"/>
        </w:rPr>
      </w:pPr>
    </w:p>
    <w:p w:rsidR="009425C7" w:rsidRDefault="009425C7" w:rsidP="009425C7">
      <w:pPr>
        <w:autoSpaceDE w:val="0"/>
        <w:autoSpaceDN w:val="0"/>
        <w:adjustRightInd w:val="0"/>
        <w:jc w:val="center"/>
        <w:rPr>
          <w:rFonts w:ascii="仿宋" w:eastAsia="仿宋" w:hAnsi="仿宋" w:cs="FZXBSK--GBK1-0"/>
          <w:b/>
          <w:bCs/>
          <w:kern w:val="0"/>
          <w:sz w:val="40"/>
          <w:szCs w:val="40"/>
        </w:rPr>
      </w:pPr>
    </w:p>
    <w:p w:rsidR="009425C7" w:rsidRDefault="009425C7" w:rsidP="009425C7">
      <w:pPr>
        <w:autoSpaceDE w:val="0"/>
        <w:autoSpaceDN w:val="0"/>
        <w:adjustRightInd w:val="0"/>
        <w:jc w:val="center"/>
        <w:rPr>
          <w:rFonts w:ascii="仿宋" w:eastAsia="仿宋" w:hAnsi="仿宋" w:cs="FZXBSK--GBK1-0"/>
          <w:b/>
          <w:bCs/>
          <w:kern w:val="0"/>
          <w:sz w:val="40"/>
          <w:szCs w:val="40"/>
        </w:rPr>
      </w:pPr>
    </w:p>
    <w:p w:rsidR="009425C7" w:rsidRDefault="009425C7" w:rsidP="009425C7">
      <w:pPr>
        <w:autoSpaceDE w:val="0"/>
        <w:autoSpaceDN w:val="0"/>
        <w:adjustRightInd w:val="0"/>
        <w:jc w:val="center"/>
        <w:rPr>
          <w:rFonts w:ascii="仿宋" w:eastAsia="仿宋" w:hAnsi="仿宋" w:cs="FZXBSK--GBK1-0"/>
          <w:b/>
          <w:bCs/>
          <w:kern w:val="0"/>
          <w:sz w:val="40"/>
          <w:szCs w:val="40"/>
        </w:rPr>
      </w:pPr>
    </w:p>
    <w:p w:rsidR="009425C7" w:rsidRDefault="009425C7" w:rsidP="009425C7">
      <w:pPr>
        <w:autoSpaceDE w:val="0"/>
        <w:autoSpaceDN w:val="0"/>
        <w:adjustRightInd w:val="0"/>
        <w:jc w:val="center"/>
        <w:rPr>
          <w:rFonts w:ascii="仿宋" w:eastAsia="仿宋" w:hAnsi="仿宋" w:cs="FZXBSK--GBK1-0"/>
          <w:b/>
          <w:bCs/>
          <w:kern w:val="0"/>
          <w:sz w:val="40"/>
          <w:szCs w:val="40"/>
        </w:rPr>
      </w:pPr>
      <w:r>
        <w:rPr>
          <w:rFonts w:ascii="仿宋" w:eastAsia="仿宋" w:hAnsi="仿宋" w:cs="FZXBSK--GBK1-0" w:hint="eastAsia"/>
          <w:b/>
          <w:bCs/>
          <w:kern w:val="0"/>
          <w:sz w:val="40"/>
          <w:szCs w:val="40"/>
        </w:rPr>
        <w:lastRenderedPageBreak/>
        <w:t>重庆第二师范学院教职工校内产权住房流转过户</w:t>
      </w:r>
    </w:p>
    <w:p w:rsidR="009425C7" w:rsidRDefault="009425C7" w:rsidP="009425C7">
      <w:pPr>
        <w:autoSpaceDE w:val="0"/>
        <w:autoSpaceDN w:val="0"/>
        <w:adjustRightInd w:val="0"/>
        <w:jc w:val="center"/>
        <w:rPr>
          <w:rFonts w:ascii="仿宋" w:eastAsia="仿宋" w:hAnsi="仿宋" w:cs="FZXBSK--GBK1-0"/>
          <w:kern w:val="0"/>
          <w:sz w:val="44"/>
          <w:szCs w:val="44"/>
        </w:rPr>
      </w:pPr>
      <w:r>
        <w:rPr>
          <w:rFonts w:ascii="仿宋" w:eastAsia="仿宋" w:hAnsi="仿宋" w:cs="FZXBSK--GBK1-0" w:hint="eastAsia"/>
          <w:b/>
          <w:bCs/>
          <w:kern w:val="0"/>
          <w:sz w:val="40"/>
          <w:szCs w:val="40"/>
        </w:rPr>
        <w:t>申 请 表</w:t>
      </w:r>
    </w:p>
    <w:p w:rsidR="009425C7" w:rsidRDefault="009425C7" w:rsidP="009425C7">
      <w:pPr>
        <w:wordWrap w:val="0"/>
        <w:autoSpaceDE w:val="0"/>
        <w:autoSpaceDN w:val="0"/>
        <w:adjustRightInd w:val="0"/>
        <w:ind w:right="560"/>
        <w:jc w:val="right"/>
        <w:rPr>
          <w:rFonts w:ascii="仿宋" w:eastAsia="仿宋" w:hAnsi="仿宋" w:cs="宋体"/>
          <w:kern w:val="0"/>
          <w:sz w:val="32"/>
          <w:szCs w:val="28"/>
        </w:rPr>
      </w:pPr>
      <w:r>
        <w:rPr>
          <w:rFonts w:ascii="仿宋" w:eastAsia="仿宋" w:hAnsi="仿宋" w:cs="宋体" w:hint="eastAsia"/>
          <w:kern w:val="0"/>
          <w:sz w:val="32"/>
          <w:szCs w:val="28"/>
        </w:rPr>
        <w:t xml:space="preserve">                          </w:t>
      </w:r>
      <w:r w:rsidRPr="00564EC7">
        <w:rPr>
          <w:rFonts w:ascii="仿宋" w:eastAsia="仿宋" w:hAnsi="仿宋" w:cs="宋体" w:hint="eastAsia"/>
          <w:kern w:val="0"/>
          <w:sz w:val="28"/>
          <w:szCs w:val="28"/>
        </w:rPr>
        <w:t>年  月  日</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285"/>
        <w:gridCol w:w="1590"/>
        <w:gridCol w:w="694"/>
        <w:gridCol w:w="699"/>
        <w:gridCol w:w="587"/>
        <w:gridCol w:w="2463"/>
      </w:tblGrid>
      <w:tr w:rsidR="009425C7" w:rsidRPr="0017617E" w:rsidTr="001A364E">
        <w:trPr>
          <w:trHeight w:val="364"/>
          <w:jc w:val="center"/>
        </w:trPr>
        <w:tc>
          <w:tcPr>
            <w:tcW w:w="4271" w:type="dxa"/>
            <w:gridSpan w:val="3"/>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出让</w:t>
            </w:r>
            <w:r>
              <w:rPr>
                <w:rFonts w:ascii="仿宋" w:eastAsia="仿宋" w:hAnsi="仿宋" w:cs="宋体"/>
                <w:kern w:val="0"/>
                <w:sz w:val="24"/>
                <w:szCs w:val="24"/>
              </w:rPr>
              <w:t>人</w:t>
            </w:r>
            <w:r>
              <w:rPr>
                <w:rFonts w:ascii="仿宋" w:eastAsia="仿宋" w:hAnsi="仿宋" w:cs="宋体" w:hint="eastAsia"/>
                <w:kern w:val="0"/>
                <w:sz w:val="24"/>
                <w:szCs w:val="24"/>
              </w:rPr>
              <w:t>信息</w:t>
            </w:r>
          </w:p>
        </w:tc>
        <w:tc>
          <w:tcPr>
            <w:tcW w:w="4443" w:type="dxa"/>
            <w:gridSpan w:val="4"/>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购房人</w:t>
            </w:r>
            <w:r w:rsidRPr="00CB444A">
              <w:rPr>
                <w:rFonts w:ascii="仿宋" w:eastAsia="仿宋" w:hAnsi="仿宋" w:cs="宋体" w:hint="eastAsia"/>
                <w:kern w:val="0"/>
                <w:sz w:val="24"/>
                <w:szCs w:val="24"/>
              </w:rPr>
              <w:t>（或继承人、赠与人）</w:t>
            </w:r>
            <w:r>
              <w:rPr>
                <w:rFonts w:ascii="仿宋" w:eastAsia="仿宋" w:hAnsi="仿宋" w:cs="宋体" w:hint="eastAsia"/>
                <w:kern w:val="0"/>
                <w:sz w:val="24"/>
                <w:szCs w:val="24"/>
              </w:rPr>
              <w:t>信息</w:t>
            </w: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姓    名</w:t>
            </w:r>
          </w:p>
        </w:tc>
        <w:tc>
          <w:tcPr>
            <w:tcW w:w="2875"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39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姓    名</w:t>
            </w:r>
          </w:p>
        </w:tc>
        <w:tc>
          <w:tcPr>
            <w:tcW w:w="3050"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身份证号</w:t>
            </w:r>
          </w:p>
        </w:tc>
        <w:tc>
          <w:tcPr>
            <w:tcW w:w="2875"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39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身份证号</w:t>
            </w:r>
          </w:p>
        </w:tc>
        <w:tc>
          <w:tcPr>
            <w:tcW w:w="3050"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所在单位</w:t>
            </w:r>
          </w:p>
        </w:tc>
        <w:tc>
          <w:tcPr>
            <w:tcW w:w="2875"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39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所在单位</w:t>
            </w:r>
          </w:p>
        </w:tc>
        <w:tc>
          <w:tcPr>
            <w:tcW w:w="3050"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联系电话</w:t>
            </w:r>
          </w:p>
        </w:tc>
        <w:tc>
          <w:tcPr>
            <w:tcW w:w="2875"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39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联系电话</w:t>
            </w:r>
          </w:p>
        </w:tc>
        <w:tc>
          <w:tcPr>
            <w:tcW w:w="3050"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本人签名</w:t>
            </w:r>
          </w:p>
        </w:tc>
        <w:tc>
          <w:tcPr>
            <w:tcW w:w="2875"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39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本人签名</w:t>
            </w:r>
          </w:p>
        </w:tc>
        <w:tc>
          <w:tcPr>
            <w:tcW w:w="3050"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住房信息</w:t>
            </w:r>
          </w:p>
        </w:tc>
        <w:tc>
          <w:tcPr>
            <w:tcW w:w="7318" w:type="dxa"/>
            <w:gridSpan w:val="6"/>
            <w:vAlign w:val="center"/>
          </w:tcPr>
          <w:p w:rsidR="009425C7" w:rsidRDefault="009425C7" w:rsidP="001A364E">
            <w:pPr>
              <w:autoSpaceDE w:val="0"/>
              <w:autoSpaceDN w:val="0"/>
              <w:adjustRightInd w:val="0"/>
              <w:rPr>
                <w:rFonts w:ascii="仿宋" w:eastAsia="仿宋" w:hAnsi="仿宋" w:cs="宋体"/>
                <w:kern w:val="0"/>
                <w:sz w:val="24"/>
                <w:szCs w:val="24"/>
              </w:rPr>
            </w:pPr>
            <w:r>
              <w:rPr>
                <w:rFonts w:ascii="仿宋" w:eastAsia="仿宋" w:hAnsi="仿宋" w:cs="宋体" w:hint="eastAsia"/>
                <w:kern w:val="0"/>
                <w:sz w:val="24"/>
                <w:szCs w:val="24"/>
              </w:rPr>
              <w:t xml:space="preserve">    室   厅     </w:t>
            </w:r>
          </w:p>
        </w:tc>
      </w:tr>
      <w:tr w:rsidR="009425C7" w:rsidRPr="0017617E" w:rsidTr="001A364E">
        <w:trPr>
          <w:trHeight w:val="284"/>
          <w:jc w:val="center"/>
        </w:trPr>
        <w:tc>
          <w:tcPr>
            <w:tcW w:w="8714" w:type="dxa"/>
            <w:gridSpan w:val="7"/>
            <w:vAlign w:val="center"/>
          </w:tcPr>
          <w:p w:rsidR="009425C7" w:rsidRDefault="009425C7" w:rsidP="001A364E">
            <w:pPr>
              <w:autoSpaceDE w:val="0"/>
              <w:autoSpaceDN w:val="0"/>
              <w:adjustRightInd w:val="0"/>
              <w:jc w:val="left"/>
              <w:rPr>
                <w:rFonts w:ascii="仿宋" w:eastAsia="仿宋" w:hAnsi="仿宋" w:cs="宋体"/>
                <w:kern w:val="0"/>
                <w:sz w:val="24"/>
                <w:szCs w:val="24"/>
              </w:rPr>
            </w:pPr>
            <w:r>
              <w:rPr>
                <w:rFonts w:ascii="仿宋" w:eastAsia="仿宋" w:hAnsi="仿宋" w:cs="宋体" w:hint="eastAsia"/>
                <w:kern w:val="0"/>
                <w:sz w:val="24"/>
                <w:szCs w:val="24"/>
              </w:rPr>
              <w:t xml:space="preserve">房屋坐落地址：       栋    楼   号   </w:t>
            </w: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建筑面积</w:t>
            </w:r>
          </w:p>
        </w:tc>
        <w:tc>
          <w:tcPr>
            <w:tcW w:w="7318" w:type="dxa"/>
            <w:gridSpan w:val="6"/>
            <w:vAlign w:val="center"/>
          </w:tcPr>
          <w:p w:rsidR="009425C7" w:rsidRDefault="009425C7" w:rsidP="001A364E">
            <w:pPr>
              <w:autoSpaceDE w:val="0"/>
              <w:autoSpaceDN w:val="0"/>
              <w:adjustRightInd w:val="0"/>
              <w:ind w:leftChars="195" w:left="409" w:firstLineChars="200" w:firstLine="480"/>
              <w:jc w:val="left"/>
              <w:rPr>
                <w:rFonts w:ascii="仿宋" w:eastAsia="仿宋" w:hAnsi="仿宋" w:cs="宋体"/>
                <w:kern w:val="0"/>
                <w:sz w:val="24"/>
                <w:szCs w:val="24"/>
              </w:rPr>
            </w:pPr>
            <w:r>
              <w:rPr>
                <w:rFonts w:ascii="仿宋" w:eastAsia="仿宋" w:hAnsi="仿宋"/>
                <w:kern w:val="0"/>
                <w:sz w:val="24"/>
                <w:szCs w:val="24"/>
              </w:rPr>
              <w:t>m</w:t>
            </w:r>
            <w:r>
              <w:rPr>
                <w:rFonts w:ascii="仿宋" w:eastAsia="仿宋" w:hAnsi="仿宋"/>
                <w:kern w:val="0"/>
                <w:sz w:val="24"/>
                <w:szCs w:val="24"/>
                <w:vertAlign w:val="superscript"/>
              </w:rPr>
              <w:t>2</w:t>
            </w:r>
          </w:p>
        </w:tc>
      </w:tr>
      <w:tr w:rsidR="009425C7" w:rsidRPr="0017617E" w:rsidTr="001A364E">
        <w:trPr>
          <w:trHeight w:val="613"/>
          <w:jc w:val="center"/>
        </w:trPr>
        <w:tc>
          <w:tcPr>
            <w:tcW w:w="1396" w:type="dxa"/>
            <w:vMerge w:val="restart"/>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权属证件</w:t>
            </w:r>
          </w:p>
        </w:tc>
        <w:tc>
          <w:tcPr>
            <w:tcW w:w="1285"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证件名称</w:t>
            </w:r>
          </w:p>
        </w:tc>
        <w:tc>
          <w:tcPr>
            <w:tcW w:w="2284"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286"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证件编号</w:t>
            </w:r>
          </w:p>
        </w:tc>
        <w:tc>
          <w:tcPr>
            <w:tcW w:w="246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Merge/>
            <w:vAlign w:val="center"/>
          </w:tcPr>
          <w:p w:rsidR="009425C7" w:rsidRDefault="009425C7" w:rsidP="001A364E">
            <w:pPr>
              <w:autoSpaceDE w:val="0"/>
              <w:autoSpaceDN w:val="0"/>
              <w:adjustRightInd w:val="0"/>
              <w:jc w:val="left"/>
              <w:rPr>
                <w:rFonts w:ascii="仿宋" w:eastAsia="仿宋" w:hAnsi="仿宋" w:cs="宋体"/>
                <w:kern w:val="0"/>
                <w:sz w:val="24"/>
                <w:szCs w:val="24"/>
              </w:rPr>
            </w:pPr>
          </w:p>
        </w:tc>
        <w:tc>
          <w:tcPr>
            <w:tcW w:w="1285"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证件名称</w:t>
            </w:r>
          </w:p>
        </w:tc>
        <w:tc>
          <w:tcPr>
            <w:tcW w:w="2284"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286"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证件编号</w:t>
            </w:r>
          </w:p>
        </w:tc>
        <w:tc>
          <w:tcPr>
            <w:tcW w:w="246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过户原因</w:t>
            </w:r>
          </w:p>
        </w:tc>
        <w:tc>
          <w:tcPr>
            <w:tcW w:w="7318" w:type="dxa"/>
            <w:gridSpan w:val="6"/>
            <w:vAlign w:val="center"/>
          </w:tcPr>
          <w:p w:rsidR="009425C7" w:rsidRDefault="009425C7" w:rsidP="001A364E">
            <w:pPr>
              <w:autoSpaceDE w:val="0"/>
              <w:autoSpaceDN w:val="0"/>
              <w:adjustRightInd w:val="0"/>
              <w:jc w:val="left"/>
              <w:rPr>
                <w:rFonts w:ascii="仿宋" w:eastAsia="仿宋" w:hAnsi="仿宋" w:cs="宋体"/>
                <w:kern w:val="0"/>
                <w:sz w:val="24"/>
                <w:szCs w:val="24"/>
              </w:rPr>
            </w:pPr>
            <w:r>
              <w:rPr>
                <w:rFonts w:ascii="仿宋" w:eastAsia="仿宋" w:hAnsi="仿宋" w:cs="宋体" w:hint="eastAsia"/>
                <w:kern w:val="0"/>
                <w:sz w:val="24"/>
                <w:szCs w:val="24"/>
              </w:rPr>
              <w:t>□出售□继承□赠予</w:t>
            </w:r>
          </w:p>
        </w:tc>
      </w:tr>
      <w:tr w:rsidR="009425C7" w:rsidRPr="0017617E" w:rsidTr="001A364E">
        <w:trPr>
          <w:trHeight w:val="613"/>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出售价格</w:t>
            </w:r>
          </w:p>
        </w:tc>
        <w:tc>
          <w:tcPr>
            <w:tcW w:w="7318" w:type="dxa"/>
            <w:gridSpan w:val="6"/>
            <w:vAlign w:val="center"/>
          </w:tcPr>
          <w:p w:rsidR="009425C7" w:rsidRDefault="009425C7" w:rsidP="001A364E">
            <w:pPr>
              <w:autoSpaceDE w:val="0"/>
              <w:autoSpaceDN w:val="0"/>
              <w:adjustRightInd w:val="0"/>
              <w:ind w:firstLineChars="700" w:firstLine="1680"/>
              <w:jc w:val="left"/>
              <w:rPr>
                <w:rFonts w:ascii="仿宋" w:eastAsia="仿宋" w:hAnsi="仿宋" w:cs="宋体"/>
                <w:kern w:val="0"/>
                <w:sz w:val="24"/>
                <w:szCs w:val="24"/>
              </w:rPr>
            </w:pPr>
            <w:r>
              <w:rPr>
                <w:rFonts w:ascii="仿宋" w:eastAsia="仿宋" w:hAnsi="仿宋" w:cs="宋体" w:hint="eastAsia"/>
                <w:kern w:val="0"/>
                <w:sz w:val="24"/>
                <w:szCs w:val="24"/>
              </w:rPr>
              <w:t>万元</w:t>
            </w:r>
          </w:p>
        </w:tc>
      </w:tr>
      <w:tr w:rsidR="009425C7" w:rsidRPr="0017617E" w:rsidTr="001A364E">
        <w:trPr>
          <w:trHeight w:val="257"/>
          <w:jc w:val="center"/>
        </w:trPr>
        <w:tc>
          <w:tcPr>
            <w:tcW w:w="8714" w:type="dxa"/>
            <w:gridSpan w:val="7"/>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审核意见</w:t>
            </w:r>
          </w:p>
        </w:tc>
      </w:tr>
      <w:tr w:rsidR="009425C7" w:rsidRPr="0017617E" w:rsidTr="001A364E">
        <w:trPr>
          <w:trHeight w:val="2031"/>
          <w:jc w:val="center"/>
        </w:trPr>
        <w:tc>
          <w:tcPr>
            <w:tcW w:w="1396"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住房管理</w:t>
            </w:r>
          </w:p>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部门意见</w:t>
            </w:r>
          </w:p>
        </w:tc>
        <w:tc>
          <w:tcPr>
            <w:tcW w:w="7318" w:type="dxa"/>
            <w:gridSpan w:val="6"/>
          </w:tcPr>
          <w:p w:rsidR="009425C7" w:rsidRDefault="009425C7" w:rsidP="001A364E">
            <w:pPr>
              <w:widowControl/>
              <w:jc w:val="left"/>
              <w:rPr>
                <w:rFonts w:ascii="仿宋" w:eastAsia="仿宋" w:hAnsi="仿宋" w:cs="宋体"/>
                <w:kern w:val="0"/>
                <w:sz w:val="24"/>
                <w:szCs w:val="24"/>
              </w:rPr>
            </w:pPr>
          </w:p>
          <w:p w:rsidR="009425C7" w:rsidRDefault="009425C7" w:rsidP="001A364E">
            <w:pPr>
              <w:autoSpaceDE w:val="0"/>
              <w:autoSpaceDN w:val="0"/>
              <w:adjustRightInd w:val="0"/>
              <w:jc w:val="left"/>
              <w:rPr>
                <w:rFonts w:ascii="仿宋" w:eastAsia="仿宋" w:hAnsi="仿宋" w:cs="宋体"/>
                <w:kern w:val="0"/>
                <w:sz w:val="24"/>
                <w:szCs w:val="24"/>
              </w:rPr>
            </w:pPr>
          </w:p>
          <w:p w:rsidR="009425C7" w:rsidRDefault="009425C7" w:rsidP="001A364E">
            <w:pPr>
              <w:autoSpaceDE w:val="0"/>
              <w:autoSpaceDN w:val="0"/>
              <w:adjustRightInd w:val="0"/>
              <w:jc w:val="left"/>
              <w:rPr>
                <w:rFonts w:ascii="仿宋" w:eastAsia="仿宋" w:hAnsi="仿宋" w:cs="宋体"/>
                <w:kern w:val="0"/>
                <w:sz w:val="24"/>
                <w:szCs w:val="24"/>
              </w:rPr>
            </w:pPr>
          </w:p>
          <w:p w:rsidR="009425C7" w:rsidRDefault="009425C7" w:rsidP="001A364E">
            <w:pPr>
              <w:autoSpaceDE w:val="0"/>
              <w:autoSpaceDN w:val="0"/>
              <w:adjustRightInd w:val="0"/>
              <w:jc w:val="left"/>
              <w:rPr>
                <w:rFonts w:ascii="仿宋" w:eastAsia="仿宋" w:hAnsi="仿宋" w:cs="宋体"/>
                <w:kern w:val="0"/>
                <w:sz w:val="24"/>
                <w:szCs w:val="24"/>
              </w:rPr>
            </w:pPr>
          </w:p>
          <w:p w:rsidR="009425C7" w:rsidRDefault="009425C7" w:rsidP="001A364E">
            <w:pPr>
              <w:autoSpaceDE w:val="0"/>
              <w:autoSpaceDN w:val="0"/>
              <w:adjustRightInd w:val="0"/>
              <w:ind w:right="1200"/>
              <w:jc w:val="right"/>
              <w:rPr>
                <w:rFonts w:ascii="仿宋" w:eastAsia="仿宋" w:hAnsi="仿宋" w:cs="宋体"/>
                <w:kern w:val="0"/>
                <w:sz w:val="24"/>
                <w:szCs w:val="24"/>
              </w:rPr>
            </w:pPr>
            <w:r>
              <w:rPr>
                <w:rFonts w:ascii="仿宋" w:eastAsia="仿宋" w:hAnsi="仿宋" w:cs="宋体" w:hint="eastAsia"/>
                <w:kern w:val="0"/>
                <w:sz w:val="24"/>
                <w:szCs w:val="24"/>
              </w:rPr>
              <w:t>负责人（签章）：</w:t>
            </w:r>
          </w:p>
          <w:p w:rsidR="009425C7" w:rsidRDefault="009425C7" w:rsidP="001A364E">
            <w:pPr>
              <w:autoSpaceDE w:val="0"/>
              <w:autoSpaceDN w:val="0"/>
              <w:adjustRightInd w:val="0"/>
              <w:jc w:val="right"/>
              <w:rPr>
                <w:rFonts w:ascii="仿宋" w:eastAsia="仿宋" w:hAnsi="仿宋" w:cs="宋体"/>
                <w:kern w:val="0"/>
                <w:sz w:val="24"/>
                <w:szCs w:val="24"/>
              </w:rPr>
            </w:pPr>
            <w:r>
              <w:rPr>
                <w:rFonts w:ascii="仿宋" w:eastAsia="仿宋" w:hAnsi="仿宋" w:cs="宋体" w:hint="eastAsia"/>
                <w:kern w:val="0"/>
                <w:sz w:val="24"/>
                <w:szCs w:val="24"/>
              </w:rPr>
              <w:t>年  月  日</w:t>
            </w:r>
          </w:p>
        </w:tc>
      </w:tr>
    </w:tbl>
    <w:p w:rsidR="009425C7" w:rsidRDefault="009425C7" w:rsidP="009425C7">
      <w:pPr>
        <w:autoSpaceDE w:val="0"/>
        <w:autoSpaceDN w:val="0"/>
        <w:adjustRightInd w:val="0"/>
        <w:jc w:val="left"/>
        <w:rPr>
          <w:rFonts w:ascii="仿宋" w:eastAsia="仿宋" w:hAnsi="仿宋" w:cs="宋体"/>
          <w:kern w:val="0"/>
          <w:sz w:val="24"/>
          <w:szCs w:val="24"/>
        </w:rPr>
      </w:pPr>
      <w:r>
        <w:rPr>
          <w:rFonts w:ascii="仿宋" w:eastAsia="仿宋" w:hAnsi="仿宋" w:cs="宋体" w:hint="eastAsia"/>
          <w:kern w:val="0"/>
          <w:sz w:val="24"/>
          <w:szCs w:val="24"/>
        </w:rPr>
        <w:t>备注：</w:t>
      </w:r>
    </w:p>
    <w:p w:rsidR="009425C7" w:rsidRDefault="009425C7" w:rsidP="009425C7">
      <w:pPr>
        <w:ind w:firstLineChars="200" w:firstLine="480"/>
        <w:jc w:val="left"/>
        <w:rPr>
          <w:rFonts w:ascii="仿宋" w:eastAsia="仿宋" w:hAnsi="仿宋" w:cs="宋体"/>
          <w:kern w:val="0"/>
          <w:sz w:val="24"/>
          <w:szCs w:val="24"/>
        </w:rPr>
        <w:sectPr w:rsidR="009425C7" w:rsidSect="000A6507">
          <w:pgSz w:w="11906" w:h="16838"/>
          <w:pgMar w:top="1418" w:right="1531" w:bottom="1304" w:left="1531" w:header="851" w:footer="992" w:gutter="0"/>
          <w:cols w:space="425"/>
          <w:docGrid w:type="lines" w:linePitch="312"/>
        </w:sectPr>
      </w:pPr>
      <w:r>
        <w:rPr>
          <w:rFonts w:ascii="仿宋" w:eastAsia="仿宋" w:hAnsi="仿宋" w:cs="宋体" w:hint="eastAsia"/>
          <w:kern w:val="0"/>
          <w:sz w:val="24"/>
          <w:szCs w:val="24"/>
        </w:rPr>
        <w:t>继承人非本校教职工的需提供相关证明文件。</w:t>
      </w:r>
    </w:p>
    <w:p w:rsidR="009425C7" w:rsidRPr="000D5E91" w:rsidRDefault="009425C7" w:rsidP="00117D41">
      <w:pPr>
        <w:autoSpaceDE w:val="0"/>
        <w:autoSpaceDN w:val="0"/>
        <w:adjustRightInd w:val="0"/>
        <w:spacing w:afterLines="100" w:after="312"/>
        <w:jc w:val="center"/>
        <w:rPr>
          <w:rFonts w:ascii="仿宋" w:eastAsia="仿宋" w:hAnsi="仿宋" w:cs="FZXBSK--GBK1-0"/>
          <w:kern w:val="0"/>
          <w:sz w:val="36"/>
          <w:szCs w:val="36"/>
        </w:rPr>
      </w:pPr>
      <w:r w:rsidRPr="000D5E91">
        <w:rPr>
          <w:rFonts w:ascii="仿宋" w:eastAsia="仿宋" w:hAnsi="仿宋" w:cs="FZXBSK--GBK1-0" w:hint="eastAsia"/>
          <w:kern w:val="0"/>
          <w:sz w:val="36"/>
          <w:szCs w:val="36"/>
        </w:rPr>
        <w:lastRenderedPageBreak/>
        <w:t>重庆第二师范学院</w:t>
      </w:r>
      <w:r>
        <w:rPr>
          <w:rFonts w:ascii="仿宋" w:eastAsia="仿宋" w:hAnsi="仿宋" w:cs="FZXBSK--GBK1-0" w:hint="eastAsia"/>
          <w:kern w:val="0"/>
          <w:sz w:val="36"/>
          <w:szCs w:val="36"/>
        </w:rPr>
        <w:t>教职工房屋</w:t>
      </w:r>
      <w:r w:rsidRPr="000D5E91">
        <w:rPr>
          <w:rFonts w:ascii="仿宋" w:eastAsia="仿宋" w:hAnsi="仿宋" w:cs="FZXBSK--GBK1-0" w:hint="eastAsia"/>
          <w:kern w:val="0"/>
          <w:sz w:val="36"/>
          <w:szCs w:val="36"/>
        </w:rPr>
        <w:t>产权过户情况说明</w:t>
      </w:r>
    </w:p>
    <w:p w:rsidR="009425C7" w:rsidRPr="004D3E19" w:rsidRDefault="009425C7" w:rsidP="009425C7">
      <w:pPr>
        <w:autoSpaceDE w:val="0"/>
        <w:autoSpaceDN w:val="0"/>
        <w:adjustRightInd w:val="0"/>
        <w:jc w:val="left"/>
        <w:rPr>
          <w:rFonts w:ascii="仿宋" w:eastAsia="仿宋" w:hAnsi="仿宋" w:cs="FZFSK--GBK1-0"/>
          <w:kern w:val="0"/>
          <w:sz w:val="32"/>
          <w:szCs w:val="32"/>
        </w:rPr>
      </w:pPr>
      <w:r w:rsidRPr="004D3E19">
        <w:rPr>
          <w:rFonts w:ascii="仿宋" w:eastAsia="仿宋" w:hAnsi="仿宋" w:cs="FZFSK--GBK1-0" w:hint="eastAsia"/>
          <w:kern w:val="0"/>
          <w:sz w:val="32"/>
          <w:szCs w:val="32"/>
        </w:rPr>
        <w:t>重庆市南岸</w:t>
      </w:r>
      <w:r>
        <w:rPr>
          <w:rFonts w:ascii="仿宋" w:eastAsia="仿宋" w:hAnsi="仿宋" w:cs="FZFSK--GBK1-0" w:hint="eastAsia"/>
          <w:kern w:val="0"/>
          <w:sz w:val="32"/>
          <w:szCs w:val="32"/>
        </w:rPr>
        <w:t>不动产</w:t>
      </w:r>
      <w:r w:rsidRPr="004D3E19">
        <w:rPr>
          <w:rFonts w:ascii="仿宋" w:eastAsia="仿宋" w:hAnsi="仿宋" w:cs="FZFSK--GBK1-0" w:hint="eastAsia"/>
          <w:kern w:val="0"/>
          <w:sz w:val="32"/>
          <w:szCs w:val="32"/>
        </w:rPr>
        <w:t>登记中心：</w:t>
      </w:r>
    </w:p>
    <w:p w:rsidR="009425C7" w:rsidRPr="004D3E19" w:rsidRDefault="009425C7" w:rsidP="009425C7">
      <w:pPr>
        <w:autoSpaceDE w:val="0"/>
        <w:autoSpaceDN w:val="0"/>
        <w:adjustRightInd w:val="0"/>
        <w:ind w:firstLineChars="200" w:firstLine="640"/>
        <w:jc w:val="left"/>
        <w:rPr>
          <w:rFonts w:ascii="仿宋" w:eastAsia="仿宋" w:hAnsi="仿宋" w:cs="FZFSK--GBK1-0"/>
          <w:kern w:val="0"/>
          <w:sz w:val="32"/>
          <w:szCs w:val="32"/>
        </w:rPr>
      </w:pPr>
      <w:r w:rsidRPr="000D5E91">
        <w:rPr>
          <w:rFonts w:ascii="仿宋" w:eastAsia="仿宋" w:hAnsi="仿宋" w:cs="FZFSK--GBK1-0" w:hint="eastAsia"/>
          <w:kern w:val="0"/>
          <w:sz w:val="32"/>
          <w:szCs w:val="32"/>
          <w:u w:val="single"/>
        </w:rPr>
        <w:t xml:space="preserve">  </w:t>
      </w:r>
      <w:r>
        <w:rPr>
          <w:rFonts w:ascii="仿宋" w:eastAsia="仿宋" w:hAnsi="仿宋" w:cs="FZFSK--GBK1-0" w:hint="eastAsia"/>
          <w:kern w:val="0"/>
          <w:sz w:val="32"/>
          <w:szCs w:val="32"/>
          <w:u w:val="single"/>
        </w:rPr>
        <w:t>王××</w:t>
      </w:r>
      <w:r w:rsidRPr="000D5E91">
        <w:rPr>
          <w:rFonts w:ascii="仿宋" w:eastAsia="仿宋" w:hAnsi="仿宋" w:cs="FZFSK--GBK1-0" w:hint="eastAsia"/>
          <w:kern w:val="0"/>
          <w:sz w:val="32"/>
          <w:szCs w:val="32"/>
          <w:u w:val="single"/>
        </w:rPr>
        <w:t xml:space="preserve">  </w:t>
      </w:r>
      <w:r w:rsidRPr="004D3E19">
        <w:rPr>
          <w:rFonts w:ascii="仿宋" w:eastAsia="仿宋" w:hAnsi="仿宋" w:cs="FZFSK--GBK1-0" w:hint="eastAsia"/>
          <w:kern w:val="0"/>
          <w:sz w:val="32"/>
          <w:szCs w:val="32"/>
        </w:rPr>
        <w:t>，身份证号码</w:t>
      </w:r>
      <w:r w:rsidRPr="000D5E91">
        <w:rPr>
          <w:rFonts w:ascii="仿宋" w:eastAsia="仿宋" w:hAnsi="仿宋" w:cs="FZFSK--GBK1-0" w:hint="eastAsia"/>
          <w:kern w:val="0"/>
          <w:sz w:val="32"/>
          <w:szCs w:val="32"/>
          <w:u w:val="single"/>
        </w:rPr>
        <w:t xml:space="preserve"> </w:t>
      </w:r>
      <w:r>
        <w:rPr>
          <w:rFonts w:ascii="仿宋" w:eastAsia="仿宋" w:hAnsi="仿宋" w:cs="FZFSK--GBK1-0" w:hint="eastAsia"/>
          <w:kern w:val="0"/>
          <w:sz w:val="32"/>
          <w:szCs w:val="32"/>
          <w:u w:val="single"/>
        </w:rPr>
        <w:t xml:space="preserve">××××××××××× </w:t>
      </w:r>
      <w:r>
        <w:rPr>
          <w:rFonts w:ascii="仿宋" w:eastAsia="仿宋" w:hAnsi="仿宋" w:cs="FZFSK--GBK1-0" w:hint="eastAsia"/>
          <w:kern w:val="0"/>
          <w:sz w:val="32"/>
          <w:szCs w:val="32"/>
        </w:rPr>
        <w:t>号,</w:t>
      </w:r>
      <w:r w:rsidRPr="004D3E19">
        <w:rPr>
          <w:rFonts w:ascii="仿宋" w:eastAsia="仿宋" w:hAnsi="仿宋" w:cs="FZFSK--GBK1-0" w:hint="eastAsia"/>
          <w:kern w:val="0"/>
          <w:sz w:val="32"/>
          <w:szCs w:val="32"/>
        </w:rPr>
        <w:t>现欲从我</w:t>
      </w:r>
      <w:r>
        <w:rPr>
          <w:rFonts w:ascii="仿宋" w:eastAsia="仿宋" w:hAnsi="仿宋" w:cs="FZFSK--GBK1-0" w:hint="eastAsia"/>
          <w:kern w:val="0"/>
          <w:sz w:val="32"/>
          <w:szCs w:val="32"/>
        </w:rPr>
        <w:t>院</w:t>
      </w:r>
      <w:r w:rsidRPr="004D3E19">
        <w:rPr>
          <w:rFonts w:ascii="仿宋" w:eastAsia="仿宋" w:hAnsi="仿宋" w:cs="FZFSK--GBK1-0" w:hint="eastAsia"/>
          <w:kern w:val="0"/>
          <w:sz w:val="32"/>
          <w:szCs w:val="32"/>
        </w:rPr>
        <w:t>教职工</w:t>
      </w:r>
      <w:r w:rsidRPr="000D5E91">
        <w:rPr>
          <w:rFonts w:ascii="仿宋" w:eastAsia="仿宋" w:hAnsi="仿宋" w:cs="FZFSK--GBK1-0" w:hint="eastAsia"/>
          <w:kern w:val="0"/>
          <w:sz w:val="32"/>
          <w:szCs w:val="32"/>
          <w:u w:val="single"/>
        </w:rPr>
        <w:t xml:space="preserve">  </w:t>
      </w:r>
      <w:r>
        <w:rPr>
          <w:rFonts w:ascii="仿宋" w:eastAsia="仿宋" w:hAnsi="仿宋" w:cs="FZFSK--GBK1-0" w:hint="eastAsia"/>
          <w:kern w:val="0"/>
          <w:sz w:val="32"/>
          <w:szCs w:val="32"/>
          <w:u w:val="single"/>
        </w:rPr>
        <w:t xml:space="preserve">张×× </w:t>
      </w:r>
      <w:r w:rsidRPr="000D5E91">
        <w:rPr>
          <w:rFonts w:ascii="仿宋" w:eastAsia="仿宋" w:hAnsi="仿宋" w:cs="FZFSK--GBK1-0" w:hint="eastAsia"/>
          <w:kern w:val="0"/>
          <w:sz w:val="32"/>
          <w:szCs w:val="32"/>
          <w:u w:val="single"/>
        </w:rPr>
        <w:t xml:space="preserve"> </w:t>
      </w:r>
      <w:r w:rsidRPr="004D3E19">
        <w:rPr>
          <w:rFonts w:ascii="仿宋" w:eastAsia="仿宋" w:hAnsi="仿宋" w:cs="FZFSK--GBK1-0" w:hint="eastAsia"/>
          <w:kern w:val="0"/>
          <w:sz w:val="32"/>
          <w:szCs w:val="32"/>
        </w:rPr>
        <w:t>处</w:t>
      </w:r>
      <w:r>
        <w:rPr>
          <w:rFonts w:ascii="仿宋" w:eastAsia="仿宋" w:hAnsi="仿宋" w:cs="FZFSK--GBK1-0" w:hint="eastAsia"/>
          <w:kern w:val="0"/>
          <w:sz w:val="32"/>
          <w:szCs w:val="32"/>
        </w:rPr>
        <w:t>办理房屋产权过户登记</w:t>
      </w:r>
      <w:r w:rsidRPr="004D3E19">
        <w:rPr>
          <w:rFonts w:ascii="仿宋" w:eastAsia="仿宋" w:hAnsi="仿宋" w:cs="FZFSK--GBK1-0" w:hint="eastAsia"/>
          <w:kern w:val="0"/>
          <w:sz w:val="32"/>
          <w:szCs w:val="32"/>
        </w:rPr>
        <w:t>。</w:t>
      </w:r>
    </w:p>
    <w:p w:rsidR="009425C7" w:rsidRPr="004D3E19" w:rsidRDefault="009425C7" w:rsidP="009425C7">
      <w:pPr>
        <w:autoSpaceDE w:val="0"/>
        <w:autoSpaceDN w:val="0"/>
        <w:adjustRightInd w:val="0"/>
        <w:ind w:firstLineChars="200" w:firstLine="640"/>
        <w:jc w:val="left"/>
        <w:rPr>
          <w:rFonts w:ascii="仿宋" w:eastAsia="仿宋" w:hAnsi="仿宋" w:cs="FZFSK--GBK1-0"/>
          <w:kern w:val="0"/>
          <w:sz w:val="32"/>
          <w:szCs w:val="32"/>
        </w:rPr>
      </w:pPr>
      <w:r w:rsidRPr="004D3E19">
        <w:rPr>
          <w:rFonts w:ascii="仿宋" w:eastAsia="仿宋" w:hAnsi="仿宋" w:cs="FZFSK--GBK1-0" w:hint="eastAsia"/>
          <w:kern w:val="0"/>
          <w:sz w:val="32"/>
          <w:szCs w:val="32"/>
        </w:rPr>
        <w:t>经</w:t>
      </w:r>
      <w:r>
        <w:rPr>
          <w:rFonts w:ascii="仿宋" w:eastAsia="仿宋" w:hAnsi="仿宋" w:cs="FZFSK--GBK1-0" w:hint="eastAsia"/>
          <w:kern w:val="0"/>
          <w:sz w:val="32"/>
          <w:szCs w:val="32"/>
        </w:rPr>
        <w:t>学院</w:t>
      </w:r>
      <w:r w:rsidRPr="004D3E19">
        <w:rPr>
          <w:rFonts w:ascii="仿宋" w:eastAsia="仿宋" w:hAnsi="仿宋" w:cs="FZFSK--GBK1-0" w:hint="eastAsia"/>
          <w:kern w:val="0"/>
          <w:sz w:val="32"/>
          <w:szCs w:val="32"/>
        </w:rPr>
        <w:t>住房管理部门审核，符合</w:t>
      </w:r>
      <w:r>
        <w:rPr>
          <w:rFonts w:ascii="仿宋" w:eastAsia="仿宋" w:hAnsi="仿宋" w:cs="FZFSK--GBK1-0" w:hint="eastAsia"/>
          <w:kern w:val="0"/>
          <w:sz w:val="32"/>
          <w:szCs w:val="32"/>
        </w:rPr>
        <w:t>过户</w:t>
      </w:r>
      <w:r w:rsidRPr="004D3E19">
        <w:rPr>
          <w:rFonts w:ascii="仿宋" w:eastAsia="仿宋" w:hAnsi="仿宋" w:cs="FZFSK--GBK1-0" w:hint="eastAsia"/>
          <w:kern w:val="0"/>
          <w:sz w:val="32"/>
          <w:szCs w:val="32"/>
        </w:rPr>
        <w:t>条件，同意我</w:t>
      </w:r>
      <w:r>
        <w:rPr>
          <w:rFonts w:ascii="仿宋" w:eastAsia="仿宋" w:hAnsi="仿宋" w:cs="FZFSK--GBK1-0" w:hint="eastAsia"/>
          <w:kern w:val="0"/>
          <w:sz w:val="32"/>
          <w:szCs w:val="32"/>
        </w:rPr>
        <w:t>院</w:t>
      </w:r>
      <w:r w:rsidRPr="004D3E19">
        <w:rPr>
          <w:rFonts w:ascii="仿宋" w:eastAsia="仿宋" w:hAnsi="仿宋" w:cs="FZFSK--GBK1-0" w:hint="eastAsia"/>
          <w:kern w:val="0"/>
          <w:sz w:val="32"/>
          <w:szCs w:val="32"/>
        </w:rPr>
        <w:t>教职工</w:t>
      </w:r>
      <w:r w:rsidRPr="000D5E91">
        <w:rPr>
          <w:rFonts w:ascii="仿宋" w:eastAsia="仿宋" w:hAnsi="仿宋" w:cs="FZFSK--GBK1-0" w:hint="eastAsia"/>
          <w:kern w:val="0"/>
          <w:sz w:val="32"/>
          <w:szCs w:val="32"/>
          <w:u w:val="single"/>
        </w:rPr>
        <w:t xml:space="preserve">  </w:t>
      </w:r>
      <w:r>
        <w:rPr>
          <w:rFonts w:ascii="仿宋" w:eastAsia="仿宋" w:hAnsi="仿宋" w:cs="FZFSK--GBK1-0" w:hint="eastAsia"/>
          <w:kern w:val="0"/>
          <w:sz w:val="32"/>
          <w:szCs w:val="32"/>
          <w:u w:val="single"/>
        </w:rPr>
        <w:t xml:space="preserve">张×× </w:t>
      </w:r>
      <w:r w:rsidRPr="000D5E91">
        <w:rPr>
          <w:rFonts w:ascii="仿宋" w:eastAsia="仿宋" w:hAnsi="仿宋" w:cs="FZFSK--GBK1-0" w:hint="eastAsia"/>
          <w:kern w:val="0"/>
          <w:sz w:val="32"/>
          <w:szCs w:val="32"/>
          <w:u w:val="single"/>
        </w:rPr>
        <w:t xml:space="preserve"> </w:t>
      </w:r>
      <w:r w:rsidRPr="004D3E19">
        <w:rPr>
          <w:rFonts w:ascii="仿宋" w:eastAsia="仿宋" w:hAnsi="仿宋" w:cs="FZFSK--GBK1-0" w:hint="eastAsia"/>
          <w:kern w:val="0"/>
          <w:sz w:val="32"/>
          <w:szCs w:val="32"/>
        </w:rPr>
        <w:t>办理房屋产权过户</w:t>
      </w:r>
      <w:r>
        <w:rPr>
          <w:rFonts w:ascii="仿宋" w:eastAsia="仿宋" w:hAnsi="仿宋" w:cs="FZFSK--GBK1-0" w:hint="eastAsia"/>
          <w:kern w:val="0"/>
          <w:sz w:val="32"/>
          <w:szCs w:val="32"/>
        </w:rPr>
        <w:t>登记</w:t>
      </w:r>
      <w:r w:rsidRPr="004D3E19">
        <w:rPr>
          <w:rFonts w:ascii="仿宋" w:eastAsia="仿宋" w:hAnsi="仿宋" w:cs="FZFSK--GBK1-0" w:hint="eastAsia"/>
          <w:kern w:val="0"/>
          <w:sz w:val="32"/>
          <w:szCs w:val="32"/>
        </w:rPr>
        <w:t>。</w:t>
      </w:r>
    </w:p>
    <w:p w:rsidR="009425C7" w:rsidRPr="004D3E19" w:rsidRDefault="009425C7" w:rsidP="009425C7">
      <w:pPr>
        <w:autoSpaceDE w:val="0"/>
        <w:autoSpaceDN w:val="0"/>
        <w:adjustRightInd w:val="0"/>
        <w:ind w:firstLineChars="200" w:firstLine="640"/>
        <w:jc w:val="left"/>
        <w:rPr>
          <w:rFonts w:ascii="仿宋" w:eastAsia="仿宋" w:hAnsi="仿宋" w:cs="FZFSK--GBK1-0"/>
          <w:kern w:val="0"/>
          <w:sz w:val="32"/>
          <w:szCs w:val="32"/>
        </w:rPr>
      </w:pPr>
      <w:r w:rsidRPr="004D3E19">
        <w:rPr>
          <w:rFonts w:ascii="仿宋" w:eastAsia="仿宋" w:hAnsi="仿宋" w:cs="FZFSK--GBK1-0" w:hint="eastAsia"/>
          <w:kern w:val="0"/>
          <w:sz w:val="32"/>
          <w:szCs w:val="32"/>
        </w:rPr>
        <w:t>特此说明</w:t>
      </w:r>
    </w:p>
    <w:p w:rsidR="009425C7" w:rsidRPr="004D3E19" w:rsidRDefault="009425C7" w:rsidP="009425C7">
      <w:pPr>
        <w:autoSpaceDE w:val="0"/>
        <w:autoSpaceDN w:val="0"/>
        <w:adjustRightInd w:val="0"/>
        <w:ind w:firstLineChars="200" w:firstLine="640"/>
        <w:jc w:val="left"/>
        <w:rPr>
          <w:rFonts w:ascii="仿宋" w:eastAsia="仿宋" w:hAnsi="仿宋" w:cs="FZFSK--GBK1-0"/>
          <w:kern w:val="0"/>
          <w:sz w:val="32"/>
          <w:szCs w:val="32"/>
        </w:rPr>
      </w:pPr>
      <w:r>
        <w:rPr>
          <w:rFonts w:ascii="仿宋" w:eastAsia="仿宋" w:hAnsi="仿宋" w:cs="FZFSK--GBK1-0" w:hint="eastAsia"/>
          <w:kern w:val="0"/>
          <w:sz w:val="32"/>
          <w:szCs w:val="32"/>
        </w:rPr>
        <w:t xml:space="preserve"> </w:t>
      </w:r>
    </w:p>
    <w:p w:rsidR="009425C7" w:rsidRPr="004D3E19" w:rsidRDefault="009425C7" w:rsidP="009425C7">
      <w:pPr>
        <w:autoSpaceDE w:val="0"/>
        <w:autoSpaceDN w:val="0"/>
        <w:adjustRightInd w:val="0"/>
        <w:jc w:val="left"/>
        <w:rPr>
          <w:rFonts w:ascii="仿宋" w:eastAsia="仿宋" w:hAnsi="仿宋" w:cs="FZFSK--GBK1-0"/>
          <w:kern w:val="0"/>
          <w:sz w:val="32"/>
          <w:szCs w:val="32"/>
        </w:rPr>
      </w:pPr>
    </w:p>
    <w:p w:rsidR="009425C7" w:rsidRDefault="009425C7" w:rsidP="009425C7">
      <w:pPr>
        <w:autoSpaceDE w:val="0"/>
        <w:autoSpaceDN w:val="0"/>
        <w:adjustRightInd w:val="0"/>
        <w:jc w:val="right"/>
        <w:rPr>
          <w:rFonts w:ascii="仿宋" w:eastAsia="仿宋" w:hAnsi="仿宋" w:cs="FZFSK--GBK1-0"/>
          <w:kern w:val="0"/>
          <w:sz w:val="32"/>
          <w:szCs w:val="32"/>
        </w:rPr>
      </w:pPr>
      <w:r w:rsidRPr="004D3E19">
        <w:rPr>
          <w:rFonts w:ascii="仿宋" w:eastAsia="仿宋" w:hAnsi="仿宋" w:cs="FZFSK--GBK1-0" w:hint="eastAsia"/>
          <w:kern w:val="0"/>
          <w:sz w:val="32"/>
          <w:szCs w:val="32"/>
        </w:rPr>
        <w:t>重庆第二师范学院</w:t>
      </w:r>
    </w:p>
    <w:p w:rsidR="009425C7" w:rsidRPr="00220A3C" w:rsidRDefault="009425C7" w:rsidP="008556C9">
      <w:pPr>
        <w:wordWrap w:val="0"/>
        <w:autoSpaceDE w:val="0"/>
        <w:autoSpaceDN w:val="0"/>
        <w:adjustRightInd w:val="0"/>
        <w:ind w:right="320"/>
        <w:jc w:val="right"/>
        <w:rPr>
          <w:rFonts w:ascii="仿宋" w:eastAsia="仿宋" w:hAnsi="仿宋" w:cs="FZFSK--GBK1-0"/>
          <w:kern w:val="0"/>
          <w:sz w:val="32"/>
          <w:szCs w:val="32"/>
        </w:rPr>
      </w:pPr>
      <w:r w:rsidRPr="004D3E19">
        <w:rPr>
          <w:rFonts w:ascii="仿宋" w:eastAsia="仿宋" w:hAnsi="仿宋" w:cs="FZFSK--GBK1-0" w:hint="eastAsia"/>
          <w:kern w:val="0"/>
          <w:sz w:val="32"/>
          <w:szCs w:val="32"/>
        </w:rPr>
        <w:t>年</w:t>
      </w:r>
      <w:r w:rsidR="008556C9">
        <w:rPr>
          <w:rFonts w:ascii="仿宋" w:eastAsia="仿宋" w:hAnsi="仿宋" w:cs="FZFSK--GBK1-0" w:hint="eastAsia"/>
          <w:kern w:val="0"/>
          <w:sz w:val="32"/>
          <w:szCs w:val="32"/>
        </w:rPr>
        <w:t xml:space="preserve">  </w:t>
      </w:r>
      <w:r w:rsidRPr="004D3E19">
        <w:rPr>
          <w:rFonts w:ascii="仿宋" w:eastAsia="仿宋" w:hAnsi="仿宋" w:cs="FZFSK--GBK1-0" w:hint="eastAsia"/>
          <w:kern w:val="0"/>
          <w:sz w:val="32"/>
          <w:szCs w:val="32"/>
        </w:rPr>
        <w:t>月</w:t>
      </w:r>
      <w:r w:rsidR="008556C9">
        <w:rPr>
          <w:rFonts w:ascii="仿宋" w:eastAsia="仿宋" w:hAnsi="仿宋" w:cs="FZFSK--GBK1-0" w:hint="eastAsia"/>
          <w:kern w:val="0"/>
          <w:sz w:val="32"/>
          <w:szCs w:val="32"/>
        </w:rPr>
        <w:t xml:space="preserve">  </w:t>
      </w:r>
      <w:bookmarkStart w:id="0" w:name="_GoBack"/>
      <w:bookmarkEnd w:id="0"/>
      <w:r w:rsidRPr="004D3E19">
        <w:rPr>
          <w:rFonts w:ascii="仿宋" w:eastAsia="仿宋" w:hAnsi="仿宋" w:cs="FZFSK--GBK1-0" w:hint="eastAsia"/>
          <w:kern w:val="0"/>
          <w:sz w:val="32"/>
          <w:szCs w:val="32"/>
        </w:rPr>
        <w:t>日</w:t>
      </w: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p>
    <w:p w:rsidR="009425C7" w:rsidRDefault="009425C7" w:rsidP="00117D41">
      <w:pPr>
        <w:autoSpaceDE w:val="0"/>
        <w:autoSpaceDN w:val="0"/>
        <w:adjustRightInd w:val="0"/>
        <w:spacing w:afterLines="100" w:after="312"/>
        <w:jc w:val="center"/>
        <w:rPr>
          <w:rFonts w:ascii="仿宋" w:eastAsia="仿宋" w:hAnsi="仿宋" w:cs="FZXBSK--GBK1-0"/>
          <w:kern w:val="0"/>
          <w:sz w:val="44"/>
          <w:szCs w:val="44"/>
        </w:rPr>
      </w:pPr>
      <w:r>
        <w:rPr>
          <w:rFonts w:ascii="仿宋" w:eastAsia="仿宋" w:hAnsi="仿宋" w:cs="FZXBSK--GBK1-0" w:hint="eastAsia"/>
          <w:kern w:val="0"/>
          <w:sz w:val="44"/>
          <w:szCs w:val="44"/>
        </w:rPr>
        <w:lastRenderedPageBreak/>
        <w:t>重庆第二师范学院住房权属证件借用申请表</w:t>
      </w:r>
    </w:p>
    <w:p w:rsidR="009425C7" w:rsidRDefault="009425C7" w:rsidP="009425C7">
      <w:pPr>
        <w:wordWrap w:val="0"/>
        <w:autoSpaceDE w:val="0"/>
        <w:autoSpaceDN w:val="0"/>
        <w:adjustRightInd w:val="0"/>
        <w:ind w:right="560"/>
        <w:jc w:val="right"/>
        <w:rPr>
          <w:rFonts w:ascii="仿宋" w:eastAsia="仿宋" w:hAnsi="仿宋" w:cs="宋体"/>
          <w:kern w:val="0"/>
          <w:sz w:val="28"/>
          <w:szCs w:val="28"/>
        </w:rPr>
      </w:pPr>
      <w:r>
        <w:rPr>
          <w:rFonts w:ascii="仿宋" w:eastAsia="仿宋" w:hAnsi="仿宋" w:cs="宋体" w:hint="eastAsia"/>
          <w:kern w:val="0"/>
          <w:sz w:val="28"/>
          <w:szCs w:val="28"/>
        </w:rPr>
        <w:t>年  月  日</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60"/>
        <w:gridCol w:w="1699"/>
        <w:gridCol w:w="717"/>
        <w:gridCol w:w="1011"/>
        <w:gridCol w:w="1442"/>
      </w:tblGrid>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申请人姓名</w:t>
            </w:r>
          </w:p>
        </w:tc>
        <w:tc>
          <w:tcPr>
            <w:tcW w:w="3976" w:type="dxa"/>
            <w:gridSpan w:val="3"/>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单位</w:t>
            </w:r>
          </w:p>
        </w:tc>
        <w:tc>
          <w:tcPr>
            <w:tcW w:w="245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联系电话</w:t>
            </w: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ind w:left="201"/>
              <w:jc w:val="center"/>
              <w:rPr>
                <w:rFonts w:ascii="仿宋" w:eastAsia="仿宋" w:hAnsi="仿宋" w:cs="宋体"/>
                <w:kern w:val="0"/>
                <w:sz w:val="24"/>
                <w:szCs w:val="24"/>
              </w:rPr>
            </w:pPr>
          </w:p>
        </w:tc>
        <w:tc>
          <w:tcPr>
            <w:tcW w:w="3976" w:type="dxa"/>
            <w:gridSpan w:val="3"/>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2453"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p w:rsidR="009425C7" w:rsidRDefault="009425C7" w:rsidP="001A364E">
            <w:pPr>
              <w:autoSpaceDE w:val="0"/>
              <w:autoSpaceDN w:val="0"/>
              <w:adjustRightInd w:val="0"/>
              <w:jc w:val="center"/>
              <w:rPr>
                <w:rFonts w:ascii="仿宋" w:eastAsia="仿宋" w:hAnsi="仿宋" w:cs="宋体"/>
                <w:kern w:val="0"/>
                <w:sz w:val="24"/>
                <w:szCs w:val="24"/>
              </w:rPr>
            </w:pPr>
          </w:p>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申请事由</w:t>
            </w:r>
          </w:p>
          <w:p w:rsidR="009425C7" w:rsidRDefault="009425C7" w:rsidP="001A364E">
            <w:pPr>
              <w:autoSpaceDE w:val="0"/>
              <w:autoSpaceDN w:val="0"/>
              <w:adjustRightInd w:val="0"/>
              <w:jc w:val="center"/>
              <w:rPr>
                <w:rFonts w:ascii="仿宋" w:eastAsia="仿宋" w:hAnsi="仿宋" w:cs="宋体"/>
                <w:kern w:val="0"/>
                <w:sz w:val="24"/>
                <w:szCs w:val="24"/>
              </w:rPr>
            </w:pPr>
          </w:p>
          <w:p w:rsidR="009425C7" w:rsidRDefault="009425C7" w:rsidP="001A364E">
            <w:pPr>
              <w:autoSpaceDE w:val="0"/>
              <w:autoSpaceDN w:val="0"/>
              <w:adjustRightInd w:val="0"/>
              <w:jc w:val="center"/>
              <w:rPr>
                <w:rFonts w:ascii="仿宋" w:eastAsia="仿宋" w:hAnsi="仿宋" w:cs="宋体"/>
                <w:kern w:val="0"/>
                <w:sz w:val="24"/>
                <w:szCs w:val="24"/>
              </w:rPr>
            </w:pPr>
          </w:p>
        </w:tc>
        <w:tc>
          <w:tcPr>
            <w:tcW w:w="6429" w:type="dxa"/>
            <w:gridSpan w:val="5"/>
            <w:vAlign w:val="center"/>
          </w:tcPr>
          <w:p w:rsidR="009425C7" w:rsidRDefault="009425C7" w:rsidP="001A364E">
            <w:pPr>
              <w:autoSpaceDE w:val="0"/>
              <w:autoSpaceDN w:val="0"/>
              <w:adjustRightInd w:val="0"/>
              <w:rPr>
                <w:rFonts w:ascii="仿宋" w:eastAsia="仿宋" w:hAnsi="仿宋" w:cs="宋体"/>
                <w:kern w:val="0"/>
                <w:sz w:val="24"/>
                <w:szCs w:val="24"/>
              </w:rPr>
            </w:pPr>
            <w:r>
              <w:rPr>
                <w:rFonts w:ascii="仿宋" w:eastAsia="仿宋" w:hAnsi="仿宋" w:cs="宋体" w:hint="eastAsia"/>
                <w:kern w:val="0"/>
                <w:sz w:val="24"/>
                <w:szCs w:val="24"/>
              </w:rPr>
              <w:t>□过户</w:t>
            </w:r>
          </w:p>
          <w:p w:rsidR="009425C7" w:rsidRDefault="009425C7" w:rsidP="001A364E">
            <w:pPr>
              <w:autoSpaceDE w:val="0"/>
              <w:autoSpaceDN w:val="0"/>
              <w:adjustRightInd w:val="0"/>
              <w:rPr>
                <w:rFonts w:ascii="仿宋" w:eastAsia="仿宋" w:hAnsi="仿宋" w:cs="宋体"/>
                <w:kern w:val="0"/>
                <w:sz w:val="24"/>
                <w:szCs w:val="24"/>
              </w:rPr>
            </w:pPr>
            <w:r>
              <w:rPr>
                <w:rFonts w:ascii="仿宋" w:eastAsia="仿宋" w:hAnsi="仿宋" w:cs="宋体" w:hint="eastAsia"/>
                <w:kern w:val="0"/>
                <w:sz w:val="24"/>
                <w:szCs w:val="24"/>
              </w:rPr>
              <w:t>□其他</w:t>
            </w: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预计归还日期</w:t>
            </w:r>
          </w:p>
        </w:tc>
        <w:tc>
          <w:tcPr>
            <w:tcW w:w="6429" w:type="dxa"/>
            <w:gridSpan w:val="5"/>
            <w:vAlign w:val="center"/>
          </w:tcPr>
          <w:p w:rsidR="009425C7" w:rsidRDefault="009425C7" w:rsidP="001A364E">
            <w:pPr>
              <w:autoSpaceDE w:val="0"/>
              <w:autoSpaceDN w:val="0"/>
              <w:adjustRightInd w:val="0"/>
              <w:ind w:firstLineChars="300" w:firstLine="720"/>
              <w:rPr>
                <w:rFonts w:ascii="仿宋" w:eastAsia="仿宋" w:hAnsi="仿宋" w:cs="宋体"/>
                <w:kern w:val="0"/>
                <w:sz w:val="24"/>
                <w:szCs w:val="24"/>
              </w:rPr>
            </w:pPr>
            <w:r>
              <w:rPr>
                <w:rFonts w:ascii="仿宋" w:eastAsia="仿宋" w:hAnsi="仿宋" w:cs="宋体" w:hint="eastAsia"/>
                <w:kern w:val="0"/>
                <w:sz w:val="24"/>
                <w:szCs w:val="24"/>
              </w:rPr>
              <w:t>年    月    日</w:t>
            </w: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诚信保证金</w:t>
            </w:r>
          </w:p>
        </w:tc>
        <w:tc>
          <w:tcPr>
            <w:tcW w:w="6429" w:type="dxa"/>
            <w:gridSpan w:val="5"/>
            <w:vAlign w:val="center"/>
          </w:tcPr>
          <w:p w:rsidR="009425C7" w:rsidRDefault="009425C7" w:rsidP="001A364E">
            <w:pPr>
              <w:autoSpaceDE w:val="0"/>
              <w:autoSpaceDN w:val="0"/>
              <w:adjustRightInd w:val="0"/>
              <w:ind w:firstLineChars="700" w:firstLine="1680"/>
              <w:rPr>
                <w:rFonts w:ascii="仿宋" w:eastAsia="仿宋" w:hAnsi="仿宋" w:cs="宋体"/>
                <w:kern w:val="0"/>
                <w:sz w:val="24"/>
                <w:szCs w:val="24"/>
              </w:rPr>
            </w:pPr>
            <w:r>
              <w:rPr>
                <w:rFonts w:ascii="仿宋" w:eastAsia="仿宋" w:hAnsi="仿宋" w:cs="宋体" w:hint="eastAsia"/>
                <w:kern w:val="0"/>
                <w:sz w:val="24"/>
                <w:szCs w:val="24"/>
              </w:rPr>
              <w:t>元</w:t>
            </w: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申请人签名</w:t>
            </w:r>
          </w:p>
        </w:tc>
        <w:tc>
          <w:tcPr>
            <w:tcW w:w="6429" w:type="dxa"/>
            <w:gridSpan w:val="5"/>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8522" w:type="dxa"/>
            <w:gridSpan w:val="6"/>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经办情况</w:t>
            </w:r>
          </w:p>
        </w:tc>
      </w:tr>
      <w:tr w:rsidR="009425C7" w:rsidRPr="0017617E" w:rsidTr="001A364E">
        <w:trPr>
          <w:trHeight w:val="567"/>
          <w:jc w:val="center"/>
        </w:trPr>
        <w:tc>
          <w:tcPr>
            <w:tcW w:w="2093" w:type="dxa"/>
            <w:vMerge w:val="restart"/>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借出情况</w:t>
            </w:r>
          </w:p>
        </w:tc>
        <w:tc>
          <w:tcPr>
            <w:tcW w:w="1560"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证件名称</w:t>
            </w:r>
          </w:p>
        </w:tc>
        <w:tc>
          <w:tcPr>
            <w:tcW w:w="1699"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p w:rsidR="009425C7" w:rsidRDefault="009425C7" w:rsidP="001A364E">
            <w:pPr>
              <w:autoSpaceDE w:val="0"/>
              <w:autoSpaceDN w:val="0"/>
              <w:adjustRightInd w:val="0"/>
              <w:jc w:val="center"/>
              <w:rPr>
                <w:rFonts w:ascii="仿宋" w:eastAsia="仿宋" w:hAnsi="仿宋" w:cs="宋体"/>
                <w:kern w:val="0"/>
                <w:sz w:val="24"/>
                <w:szCs w:val="24"/>
              </w:rPr>
            </w:pPr>
          </w:p>
        </w:tc>
        <w:tc>
          <w:tcPr>
            <w:tcW w:w="1728"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证件名称</w:t>
            </w:r>
          </w:p>
        </w:tc>
        <w:tc>
          <w:tcPr>
            <w:tcW w:w="1442"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Merge/>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560"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证件编号</w:t>
            </w:r>
          </w:p>
        </w:tc>
        <w:tc>
          <w:tcPr>
            <w:tcW w:w="1699"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728"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证件编号</w:t>
            </w:r>
          </w:p>
        </w:tc>
        <w:tc>
          <w:tcPr>
            <w:tcW w:w="1442"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Merge/>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560"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借出日期</w:t>
            </w:r>
          </w:p>
        </w:tc>
        <w:tc>
          <w:tcPr>
            <w:tcW w:w="1699"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728"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借出日期</w:t>
            </w:r>
          </w:p>
        </w:tc>
        <w:tc>
          <w:tcPr>
            <w:tcW w:w="1442"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Merge w:val="restart"/>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归还情况</w:t>
            </w:r>
          </w:p>
        </w:tc>
        <w:tc>
          <w:tcPr>
            <w:tcW w:w="1560"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证件名称</w:t>
            </w:r>
          </w:p>
        </w:tc>
        <w:tc>
          <w:tcPr>
            <w:tcW w:w="1699"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728"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证件名称</w:t>
            </w:r>
          </w:p>
        </w:tc>
        <w:tc>
          <w:tcPr>
            <w:tcW w:w="1442"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Merge/>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560"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证件编号</w:t>
            </w:r>
          </w:p>
        </w:tc>
        <w:tc>
          <w:tcPr>
            <w:tcW w:w="1699"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728"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证件编号</w:t>
            </w:r>
          </w:p>
        </w:tc>
        <w:tc>
          <w:tcPr>
            <w:tcW w:w="1442"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Merge/>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560"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归还日期</w:t>
            </w:r>
          </w:p>
        </w:tc>
        <w:tc>
          <w:tcPr>
            <w:tcW w:w="1699"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c>
          <w:tcPr>
            <w:tcW w:w="1728" w:type="dxa"/>
            <w:gridSpan w:val="2"/>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归还日期</w:t>
            </w:r>
          </w:p>
        </w:tc>
        <w:tc>
          <w:tcPr>
            <w:tcW w:w="1442"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经办人签名</w:t>
            </w:r>
          </w:p>
        </w:tc>
        <w:tc>
          <w:tcPr>
            <w:tcW w:w="6429" w:type="dxa"/>
            <w:gridSpan w:val="5"/>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567"/>
          <w:jc w:val="center"/>
        </w:trPr>
        <w:tc>
          <w:tcPr>
            <w:tcW w:w="2093" w:type="dxa"/>
            <w:vAlign w:val="center"/>
          </w:tcPr>
          <w:p w:rsidR="009425C7" w:rsidRDefault="009425C7" w:rsidP="001A364E">
            <w:pPr>
              <w:autoSpaceDE w:val="0"/>
              <w:autoSpaceDN w:val="0"/>
              <w:adjustRightInd w:val="0"/>
              <w:jc w:val="center"/>
              <w:rPr>
                <w:rFonts w:ascii="仿宋" w:eastAsia="仿宋" w:hAnsi="仿宋" w:cs="宋体"/>
                <w:kern w:val="0"/>
                <w:sz w:val="24"/>
                <w:szCs w:val="24"/>
              </w:rPr>
            </w:pPr>
            <w:r>
              <w:rPr>
                <w:rFonts w:ascii="仿宋" w:eastAsia="仿宋" w:hAnsi="仿宋" w:cs="宋体" w:hint="eastAsia"/>
                <w:kern w:val="0"/>
                <w:sz w:val="24"/>
                <w:szCs w:val="24"/>
              </w:rPr>
              <w:t>审核人签名</w:t>
            </w:r>
          </w:p>
        </w:tc>
        <w:tc>
          <w:tcPr>
            <w:tcW w:w="6429" w:type="dxa"/>
            <w:gridSpan w:val="5"/>
            <w:vAlign w:val="center"/>
          </w:tcPr>
          <w:p w:rsidR="009425C7" w:rsidRDefault="009425C7" w:rsidP="001A364E">
            <w:pPr>
              <w:autoSpaceDE w:val="0"/>
              <w:autoSpaceDN w:val="0"/>
              <w:adjustRightInd w:val="0"/>
              <w:jc w:val="center"/>
              <w:rPr>
                <w:rFonts w:ascii="仿宋" w:eastAsia="仿宋" w:hAnsi="仿宋" w:cs="宋体"/>
                <w:kern w:val="0"/>
                <w:sz w:val="24"/>
                <w:szCs w:val="24"/>
              </w:rPr>
            </w:pPr>
          </w:p>
        </w:tc>
      </w:tr>
      <w:tr w:rsidR="009425C7" w:rsidRPr="0017617E" w:rsidTr="001A364E">
        <w:trPr>
          <w:trHeight w:val="1293"/>
          <w:jc w:val="center"/>
        </w:trPr>
        <w:tc>
          <w:tcPr>
            <w:tcW w:w="2093" w:type="dxa"/>
            <w:vAlign w:val="center"/>
          </w:tcPr>
          <w:p w:rsidR="009425C7" w:rsidRDefault="009425C7" w:rsidP="001A364E">
            <w:pPr>
              <w:jc w:val="center"/>
              <w:rPr>
                <w:rFonts w:ascii="仿宋" w:eastAsia="仿宋" w:hAnsi="仿宋" w:cs="宋体"/>
                <w:kern w:val="0"/>
                <w:sz w:val="24"/>
                <w:szCs w:val="24"/>
              </w:rPr>
            </w:pPr>
            <w:r>
              <w:rPr>
                <w:rFonts w:ascii="仿宋" w:eastAsia="仿宋" w:hAnsi="仿宋" w:cs="宋体" w:hint="eastAsia"/>
                <w:kern w:val="0"/>
                <w:sz w:val="24"/>
                <w:szCs w:val="24"/>
              </w:rPr>
              <w:t>备注</w:t>
            </w:r>
          </w:p>
        </w:tc>
        <w:tc>
          <w:tcPr>
            <w:tcW w:w="6429" w:type="dxa"/>
            <w:gridSpan w:val="5"/>
            <w:vAlign w:val="center"/>
          </w:tcPr>
          <w:p w:rsidR="009425C7" w:rsidRDefault="009425C7" w:rsidP="001A364E">
            <w:pPr>
              <w:jc w:val="center"/>
              <w:rPr>
                <w:rFonts w:ascii="仿宋" w:eastAsia="仿宋" w:hAnsi="仿宋" w:cs="宋体"/>
                <w:kern w:val="0"/>
                <w:sz w:val="24"/>
                <w:szCs w:val="24"/>
              </w:rPr>
            </w:pPr>
          </w:p>
        </w:tc>
      </w:tr>
    </w:tbl>
    <w:p w:rsidR="009425C7" w:rsidRDefault="009425C7" w:rsidP="009425C7">
      <w:pPr>
        <w:jc w:val="left"/>
        <w:rPr>
          <w:rFonts w:ascii="仿宋" w:eastAsia="仿宋" w:hAnsi="仿宋"/>
          <w:sz w:val="32"/>
          <w:szCs w:val="24"/>
        </w:rPr>
      </w:pPr>
    </w:p>
    <w:p w:rsidR="009425C7" w:rsidRDefault="009425C7" w:rsidP="009425C7">
      <w:pPr>
        <w:ind w:firstLineChars="100" w:firstLine="321"/>
        <w:rPr>
          <w:b/>
          <w:bCs/>
          <w:sz w:val="32"/>
          <w:szCs w:val="32"/>
        </w:rPr>
      </w:pPr>
    </w:p>
    <w:p w:rsidR="009425C7" w:rsidRDefault="009425C7" w:rsidP="009425C7">
      <w:pPr>
        <w:ind w:firstLineChars="200" w:firstLine="643"/>
        <w:rPr>
          <w:b/>
          <w:bCs/>
          <w:sz w:val="32"/>
          <w:szCs w:val="32"/>
        </w:rPr>
      </w:pPr>
      <w:r>
        <w:rPr>
          <w:rFonts w:hint="eastAsia"/>
          <w:b/>
          <w:bCs/>
          <w:sz w:val="32"/>
          <w:szCs w:val="32"/>
        </w:rPr>
        <w:lastRenderedPageBreak/>
        <w:t>重庆第二师范学院教职工校内产权住房流转过户</w:t>
      </w:r>
      <w:r w:rsidR="00117D41">
        <w:rPr>
          <w:rFonts w:hint="eastAsia"/>
          <w:b/>
          <w:bCs/>
          <w:sz w:val="32"/>
          <w:szCs w:val="32"/>
        </w:rPr>
        <w:t>协议</w:t>
      </w:r>
    </w:p>
    <w:p w:rsidR="009425C7" w:rsidRDefault="009425C7" w:rsidP="009425C7">
      <w:pPr>
        <w:rPr>
          <w:rFonts w:ascii="Verdana" w:hAnsi="Verdana" w:cs="Verdana"/>
          <w:color w:val="000000"/>
          <w:sz w:val="28"/>
          <w:szCs w:val="28"/>
          <w:shd w:val="clear" w:color="auto" w:fill="FFFFFF"/>
        </w:rPr>
      </w:pPr>
    </w:p>
    <w:p w:rsidR="009425C7" w:rsidRDefault="009425C7" w:rsidP="009425C7">
      <w:pPr>
        <w:rPr>
          <w:rFonts w:ascii="Verdana" w:hAnsi="Verdana" w:cs="Verdana"/>
          <w:color w:val="000000"/>
          <w:sz w:val="28"/>
          <w:szCs w:val="28"/>
          <w:shd w:val="clear" w:color="auto" w:fill="FFFFFF"/>
        </w:rPr>
      </w:pPr>
      <w:r w:rsidRPr="0017617E">
        <w:rPr>
          <w:rFonts w:ascii="Verdana" w:hAnsi="Verdana" w:cs="Verdana" w:hint="eastAsia"/>
          <w:color w:val="000000"/>
          <w:sz w:val="28"/>
          <w:szCs w:val="28"/>
          <w:shd w:val="clear" w:color="auto" w:fill="FFFFFF"/>
        </w:rPr>
        <w:t>甲方：重庆第二师范学院</w:t>
      </w:r>
    </w:p>
    <w:p w:rsidR="009425C7" w:rsidRDefault="009425C7" w:rsidP="009425C7">
      <w:pPr>
        <w:rPr>
          <w:rFonts w:ascii="Verdana" w:hAnsi="Verdana" w:cs="Verdana"/>
          <w:color w:val="000000"/>
          <w:sz w:val="28"/>
          <w:szCs w:val="28"/>
          <w:shd w:val="clear" w:color="auto" w:fill="FFFFFF"/>
        </w:rPr>
      </w:pPr>
      <w:r w:rsidRPr="0017617E">
        <w:rPr>
          <w:rFonts w:ascii="Verdana" w:hAnsi="Verdana" w:cs="Verdana" w:hint="eastAsia"/>
          <w:color w:val="000000"/>
          <w:sz w:val="28"/>
          <w:szCs w:val="28"/>
          <w:shd w:val="clear" w:color="auto" w:fill="FFFFFF"/>
        </w:rPr>
        <w:t>乙方（出让人）：</w:t>
      </w:r>
    </w:p>
    <w:p w:rsidR="009425C7" w:rsidRDefault="009425C7" w:rsidP="009425C7">
      <w:pPr>
        <w:rPr>
          <w:rFonts w:ascii="Verdana" w:hAnsi="Verdana" w:cs="Verdana"/>
          <w:color w:val="000000"/>
          <w:sz w:val="28"/>
          <w:szCs w:val="28"/>
          <w:shd w:val="clear" w:color="auto" w:fill="FFFFFF"/>
        </w:rPr>
      </w:pPr>
      <w:r w:rsidRPr="0017617E">
        <w:rPr>
          <w:rFonts w:ascii="Verdana" w:hAnsi="Verdana" w:cs="Verdana" w:hint="eastAsia"/>
          <w:color w:val="000000"/>
          <w:sz w:val="28"/>
          <w:szCs w:val="28"/>
          <w:shd w:val="clear" w:color="auto" w:fill="FFFFFF"/>
        </w:rPr>
        <w:t>丙方（</w:t>
      </w:r>
      <w:r>
        <w:rPr>
          <w:rFonts w:ascii="Verdana" w:hAnsi="Verdana" w:cs="Verdana" w:hint="eastAsia"/>
          <w:color w:val="000000"/>
          <w:sz w:val="28"/>
          <w:szCs w:val="28"/>
          <w:shd w:val="clear" w:color="auto" w:fill="FFFFFF"/>
        </w:rPr>
        <w:t>购房</w:t>
      </w:r>
      <w:r w:rsidRPr="0017617E">
        <w:rPr>
          <w:rFonts w:ascii="Verdana" w:hAnsi="Verdana" w:cs="Verdana" w:hint="eastAsia"/>
          <w:color w:val="000000"/>
          <w:sz w:val="28"/>
          <w:szCs w:val="28"/>
          <w:shd w:val="clear" w:color="auto" w:fill="FFFFFF"/>
        </w:rPr>
        <w:t>人）：</w:t>
      </w:r>
    </w:p>
    <w:p w:rsidR="009425C7" w:rsidRDefault="009425C7" w:rsidP="009425C7">
      <w:pPr>
        <w:pStyle w:val="a3"/>
        <w:widowControl/>
        <w:spacing w:beforeAutospacing="0" w:afterAutospacing="0" w:line="560" w:lineRule="exact"/>
        <w:ind w:firstLineChars="100" w:firstLine="28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依据相关政策法规，</w:t>
      </w:r>
      <w:r>
        <w:rPr>
          <w:rFonts w:ascii="Verdana" w:hAnsi="Verdana" w:cs="Verdana"/>
          <w:color w:val="000000"/>
          <w:sz w:val="28"/>
          <w:szCs w:val="28"/>
          <w:shd w:val="clear" w:color="auto" w:fill="FFFFFF"/>
        </w:rPr>
        <w:t>为满足我校部分教职工调整校内</w:t>
      </w:r>
      <w:r>
        <w:rPr>
          <w:rFonts w:ascii="Verdana" w:hAnsi="Verdana" w:cs="Verdana" w:hint="eastAsia"/>
          <w:color w:val="000000"/>
          <w:sz w:val="28"/>
          <w:szCs w:val="28"/>
          <w:shd w:val="clear" w:color="auto" w:fill="FFFFFF"/>
        </w:rPr>
        <w:t>产权</w:t>
      </w:r>
      <w:r>
        <w:rPr>
          <w:rFonts w:ascii="Verdana" w:hAnsi="Verdana" w:cs="Verdana"/>
          <w:color w:val="000000"/>
          <w:sz w:val="28"/>
          <w:szCs w:val="28"/>
          <w:shd w:val="clear" w:color="auto" w:fill="FFFFFF"/>
        </w:rPr>
        <w:t>住房的要求</w:t>
      </w:r>
      <w:r>
        <w:rPr>
          <w:rFonts w:ascii="Verdana" w:hAnsi="Verdana" w:cs="Verdana" w:hint="eastAsia"/>
          <w:color w:val="000000"/>
          <w:sz w:val="28"/>
          <w:szCs w:val="28"/>
          <w:shd w:val="clear" w:color="auto" w:fill="FFFFFF"/>
        </w:rPr>
        <w:t>，</w:t>
      </w:r>
      <w:r>
        <w:rPr>
          <w:rFonts w:ascii="Verdana" w:hAnsi="Verdana" w:cs="Verdana"/>
          <w:color w:val="000000"/>
          <w:sz w:val="28"/>
          <w:szCs w:val="28"/>
          <w:shd w:val="clear" w:color="auto" w:fill="FFFFFF"/>
        </w:rPr>
        <w:t>充分合理利用闲置房源，维护教职工合法权益，特</w:t>
      </w:r>
      <w:r>
        <w:rPr>
          <w:rFonts w:ascii="Verdana" w:hAnsi="Verdana" w:cs="Verdana" w:hint="eastAsia"/>
          <w:color w:val="000000"/>
          <w:sz w:val="28"/>
          <w:szCs w:val="28"/>
          <w:shd w:val="clear" w:color="auto" w:fill="FFFFFF"/>
        </w:rPr>
        <w:t>签署本补充协议。</w:t>
      </w:r>
    </w:p>
    <w:p w:rsidR="009425C7" w:rsidRDefault="009425C7" w:rsidP="009425C7">
      <w:pPr>
        <w:pStyle w:val="a3"/>
        <w:widowControl/>
        <w:spacing w:beforeAutospacing="0" w:afterAutospacing="0" w:line="560" w:lineRule="exact"/>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第一条</w:t>
      </w:r>
      <w:r>
        <w:rPr>
          <w:rFonts w:ascii="Verdana" w:hAnsi="Verdana" w:cs="Verdana" w:hint="eastAsia"/>
          <w:color w:val="000000"/>
          <w:sz w:val="28"/>
          <w:szCs w:val="28"/>
          <w:shd w:val="clear" w:color="auto" w:fill="FFFFFF"/>
        </w:rPr>
        <w:t xml:space="preserve"> </w:t>
      </w:r>
      <w:r>
        <w:rPr>
          <w:rFonts w:ascii="Verdana" w:hAnsi="Verdana" w:cs="Verdana"/>
          <w:color w:val="000000"/>
          <w:sz w:val="28"/>
          <w:szCs w:val="28"/>
          <w:shd w:val="clear" w:color="auto" w:fill="FFFFFF"/>
        </w:rPr>
        <w:t>教职工</w:t>
      </w:r>
      <w:r>
        <w:rPr>
          <w:rFonts w:ascii="Verdana" w:hAnsi="Verdana" w:cs="Verdana" w:hint="eastAsia"/>
          <w:color w:val="000000"/>
          <w:sz w:val="28"/>
          <w:szCs w:val="28"/>
          <w:shd w:val="clear" w:color="auto" w:fill="FFFFFF"/>
        </w:rPr>
        <w:t>校内产权住房指已经完成两证合一办理的校内完全产权房（以下简称产权房）。</w:t>
      </w:r>
    </w:p>
    <w:p w:rsidR="009425C7" w:rsidRDefault="009425C7" w:rsidP="009425C7">
      <w:pPr>
        <w:pStyle w:val="a3"/>
        <w:widowControl/>
        <w:spacing w:beforeAutospacing="0" w:afterAutospacing="0" w:line="560" w:lineRule="exact"/>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第二条</w:t>
      </w: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产权房流转指重庆第二师范学院</w:t>
      </w:r>
      <w:r>
        <w:rPr>
          <w:rFonts w:ascii="Verdana" w:hAnsi="Verdana" w:cs="Verdana"/>
          <w:color w:val="000000"/>
          <w:sz w:val="28"/>
          <w:szCs w:val="28"/>
          <w:shd w:val="clear" w:color="auto" w:fill="FFFFFF"/>
        </w:rPr>
        <w:t>教职工的校内</w:t>
      </w:r>
      <w:r>
        <w:rPr>
          <w:rFonts w:ascii="Verdana" w:hAnsi="Verdana" w:cs="Verdana" w:hint="eastAsia"/>
          <w:color w:val="000000"/>
          <w:sz w:val="28"/>
          <w:szCs w:val="28"/>
          <w:shd w:val="clear" w:color="auto" w:fill="FFFFFF"/>
        </w:rPr>
        <w:t>产权</w:t>
      </w:r>
      <w:r>
        <w:rPr>
          <w:rFonts w:ascii="Verdana" w:hAnsi="Verdana" w:cs="Verdana"/>
          <w:color w:val="000000"/>
          <w:sz w:val="28"/>
          <w:szCs w:val="28"/>
          <w:shd w:val="clear" w:color="auto" w:fill="FFFFFF"/>
        </w:rPr>
        <w:t>住房在限制范围、限制对象的前提下，进行产权的过户，流转行为的受让方必须是</w:t>
      </w:r>
      <w:r>
        <w:rPr>
          <w:rFonts w:ascii="Verdana" w:hAnsi="Verdana" w:cs="Verdana" w:hint="eastAsia"/>
          <w:color w:val="000000"/>
          <w:sz w:val="28"/>
          <w:szCs w:val="28"/>
          <w:shd w:val="clear" w:color="auto" w:fill="FFFFFF"/>
        </w:rPr>
        <w:t>法律认定的直系亲属、</w:t>
      </w:r>
      <w:r>
        <w:rPr>
          <w:rFonts w:ascii="Verdana" w:hAnsi="Verdana" w:cs="Verdana"/>
          <w:color w:val="000000"/>
          <w:sz w:val="28"/>
          <w:szCs w:val="28"/>
          <w:shd w:val="clear" w:color="auto" w:fill="FFFFFF"/>
        </w:rPr>
        <w:t>学校教职工</w:t>
      </w:r>
      <w:r>
        <w:rPr>
          <w:rFonts w:ascii="Verdana" w:hAnsi="Verdana" w:cs="Verdana" w:hint="eastAsia"/>
          <w:color w:val="000000"/>
          <w:sz w:val="28"/>
          <w:szCs w:val="28"/>
          <w:shd w:val="clear" w:color="auto" w:fill="FFFFFF"/>
        </w:rPr>
        <w:t>、学校。</w:t>
      </w:r>
    </w:p>
    <w:p w:rsidR="009425C7" w:rsidRDefault="009425C7" w:rsidP="009425C7">
      <w:pPr>
        <w:pStyle w:val="a3"/>
        <w:widowControl/>
        <w:spacing w:beforeAutospacing="0" w:afterAutospacing="0" w:line="560" w:lineRule="exact"/>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第三条</w:t>
      </w: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甲方义务与权利</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（一）甲方具有</w:t>
      </w:r>
      <w:r>
        <w:rPr>
          <w:rFonts w:ascii="Verdana" w:hAnsi="Verdana" w:cs="Verdana"/>
          <w:color w:val="000000"/>
          <w:sz w:val="28"/>
          <w:szCs w:val="28"/>
          <w:shd w:val="clear" w:color="auto" w:fill="FFFFFF"/>
        </w:rPr>
        <w:t>校内</w:t>
      </w:r>
      <w:r>
        <w:rPr>
          <w:rFonts w:ascii="Verdana" w:hAnsi="Verdana" w:cs="Verdana" w:hint="eastAsia"/>
          <w:color w:val="000000"/>
          <w:sz w:val="28"/>
          <w:szCs w:val="28"/>
          <w:shd w:val="clear" w:color="auto" w:fill="FFFFFF"/>
        </w:rPr>
        <w:t>产权</w:t>
      </w:r>
      <w:r>
        <w:rPr>
          <w:rFonts w:ascii="Verdana" w:hAnsi="Verdana" w:cs="Verdana"/>
          <w:color w:val="000000"/>
          <w:sz w:val="28"/>
          <w:szCs w:val="28"/>
          <w:shd w:val="clear" w:color="auto" w:fill="FFFFFF"/>
        </w:rPr>
        <w:t>住房</w:t>
      </w:r>
      <w:r>
        <w:rPr>
          <w:rFonts w:ascii="Verdana" w:hAnsi="Verdana" w:cs="Verdana" w:hint="eastAsia"/>
          <w:color w:val="000000"/>
          <w:sz w:val="28"/>
          <w:szCs w:val="28"/>
          <w:shd w:val="clear" w:color="auto" w:fill="FFFFFF"/>
        </w:rPr>
        <w:t>过户审查、审批权，审查是否具备过户流转条件，过户对象是否为法律界定的直系亲属、重庆第二师范学院</w:t>
      </w:r>
      <w:r w:rsidRPr="0017617E">
        <w:rPr>
          <w:rFonts w:ascii="Verdana" w:hAnsi="Verdana" w:cs="Verdana" w:hint="eastAsia"/>
          <w:color w:val="000000"/>
          <w:sz w:val="28"/>
          <w:szCs w:val="28"/>
          <w:shd w:val="clear" w:color="auto" w:fill="FFFFFF"/>
        </w:rPr>
        <w:t>教职工。</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（二）通过审查，审批同意过户流转，依据相关规定向属地不动产交易中心出具同意过户流转的函件。</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（三）甲方有权按照学校相关管理制度对过户后的住房具有管理权。</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（四）甲方有收取乙方诚信保证金的权利。</w:t>
      </w:r>
    </w:p>
    <w:p w:rsidR="009425C7" w:rsidRDefault="009425C7" w:rsidP="009425C7">
      <w:pPr>
        <w:pStyle w:val="a3"/>
        <w:widowControl/>
        <w:spacing w:beforeAutospacing="0" w:afterAutospacing="0" w:line="560" w:lineRule="exact"/>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第四条</w:t>
      </w: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乙方义务与权利</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（一）乙方依据政策法律法规享有自愿将住房权属过户流转给法律认定的直系亲属、校内在教职工、学校的权利。</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lastRenderedPageBreak/>
        <w:t>（二）乙方有义务服从学校相关管理制度，过户流转对象仅限法律认定的直系亲属、校内教职工、学校。</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（三）过户流转价格及手续自行协商、办理，甲方无义务代办。</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（四）乙方有将校内产权房过户流转的合同或协议交甲方备案的义务。</w:t>
      </w:r>
    </w:p>
    <w:p w:rsidR="009425C7" w:rsidRDefault="009425C7" w:rsidP="009425C7">
      <w:pPr>
        <w:pStyle w:val="a3"/>
        <w:widowControl/>
        <w:spacing w:beforeAutospacing="0" w:afterAutospacing="0" w:line="560" w:lineRule="exact"/>
        <w:ind w:left="560" w:hangingChars="200" w:hanging="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第五条</w:t>
      </w: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丙方义务与权利</w:t>
      </w:r>
      <w:r>
        <w:rPr>
          <w:rFonts w:ascii="Verdana" w:hAnsi="Verdana" w:cs="Verdana"/>
          <w:color w:val="000000"/>
          <w:sz w:val="28"/>
          <w:szCs w:val="28"/>
          <w:shd w:val="clear" w:color="auto" w:fill="FFFFFF"/>
        </w:rPr>
        <w:br/>
      </w:r>
      <w:r>
        <w:rPr>
          <w:rFonts w:ascii="Verdana" w:hAnsi="Verdana" w:cs="Verdana" w:hint="eastAsia"/>
          <w:color w:val="000000"/>
          <w:sz w:val="28"/>
          <w:szCs w:val="28"/>
          <w:shd w:val="clear" w:color="auto" w:fill="FFFFFF"/>
        </w:rPr>
        <w:t>（一）丙方为学校教职工或法律认定的原产权人的直系亲属，自愿与校内教职工达成过户协议，过户价格及手续自行协商办理。</w:t>
      </w:r>
    </w:p>
    <w:p w:rsidR="009425C7" w:rsidRPr="00113F9A"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（二）丙方有向甲方缴纳诚信保证金的义务。</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（三）过户后办理了房屋产权证，需将原件交回甲方房屋管理办公室暂为保管，丙方留复印件（使用时可以按照程序借出）。</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（四）丙方以后再次流转过户，过户对象必须是学校教职工或法律认定的直系亲属。</w:t>
      </w:r>
    </w:p>
    <w:p w:rsidR="009425C7" w:rsidRPr="0045595D" w:rsidRDefault="009425C7" w:rsidP="009425C7">
      <w:pPr>
        <w:pStyle w:val="a3"/>
        <w:widowControl/>
        <w:spacing w:beforeAutospacing="0" w:afterAutospacing="0" w:line="560" w:lineRule="exact"/>
        <w:ind w:firstLineChars="200" w:firstLine="536"/>
        <w:rPr>
          <w:rFonts w:ascii="Verdana" w:hAnsi="Verdana" w:cs="Verdana"/>
          <w:color w:val="000000"/>
          <w:spacing w:val="-6"/>
          <w:sz w:val="28"/>
          <w:szCs w:val="28"/>
          <w:shd w:val="clear" w:color="auto" w:fill="FFFFFF"/>
        </w:rPr>
      </w:pPr>
      <w:r w:rsidRPr="0045595D">
        <w:rPr>
          <w:rFonts w:ascii="Verdana" w:hAnsi="Verdana" w:cs="Verdana" w:hint="eastAsia"/>
          <w:color w:val="000000"/>
          <w:spacing w:val="-6"/>
          <w:sz w:val="28"/>
          <w:szCs w:val="28"/>
          <w:shd w:val="clear" w:color="auto" w:fill="FFFFFF"/>
        </w:rPr>
        <w:t>（</w:t>
      </w:r>
      <w:r>
        <w:rPr>
          <w:rFonts w:ascii="Verdana" w:hAnsi="Verdana" w:cs="Verdana" w:hint="eastAsia"/>
          <w:color w:val="000000"/>
          <w:spacing w:val="-6"/>
          <w:sz w:val="28"/>
          <w:szCs w:val="28"/>
          <w:shd w:val="clear" w:color="auto" w:fill="FFFFFF"/>
        </w:rPr>
        <w:t>五</w:t>
      </w:r>
      <w:r w:rsidRPr="0045595D">
        <w:rPr>
          <w:rFonts w:ascii="Verdana" w:hAnsi="Verdana" w:cs="Verdana" w:hint="eastAsia"/>
          <w:color w:val="000000"/>
          <w:spacing w:val="-6"/>
          <w:sz w:val="28"/>
          <w:szCs w:val="28"/>
          <w:shd w:val="clear" w:color="auto" w:fill="FFFFFF"/>
        </w:rPr>
        <w:t>）服从甲方校内相关管理制度，服从物业管理，按时缴纳相关费用。</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（六）确保校内住宅房屋不能改变房屋住宅使用性质，不作为除了居住以外的其它使用性质。</w:t>
      </w:r>
    </w:p>
    <w:p w:rsidR="009425C7" w:rsidRDefault="009425C7" w:rsidP="009425C7">
      <w:pPr>
        <w:pStyle w:val="a3"/>
        <w:widowControl/>
        <w:spacing w:beforeAutospacing="0" w:afterAutospacing="0" w:line="560" w:lineRule="exact"/>
        <w:ind w:firstLineChars="200" w:firstLine="560"/>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（七）房屋的修缮自行负责，甲方无义务承担校内已售房产权房的维修维护。</w:t>
      </w:r>
    </w:p>
    <w:p w:rsidR="009425C7" w:rsidRDefault="009425C7" w:rsidP="009425C7">
      <w:pPr>
        <w:pStyle w:val="a3"/>
        <w:widowControl/>
        <w:spacing w:beforeAutospacing="0" w:afterAutospacing="0" w:line="560" w:lineRule="exact"/>
        <w:rPr>
          <w:rFonts w:ascii="Verdana" w:hAnsi="Verdana" w:cs="Verdana"/>
          <w:color w:val="000000"/>
          <w:sz w:val="28"/>
          <w:szCs w:val="28"/>
          <w:shd w:val="clear" w:color="auto" w:fill="FFFFFF"/>
        </w:rPr>
      </w:pP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第六条</w:t>
      </w:r>
      <w:r>
        <w:rPr>
          <w:rFonts w:ascii="Verdana" w:hAnsi="Verdana" w:cs="Verdana" w:hint="eastAsia"/>
          <w:color w:val="000000"/>
          <w:sz w:val="28"/>
          <w:szCs w:val="28"/>
          <w:shd w:val="clear" w:color="auto" w:fill="FFFFFF"/>
        </w:rPr>
        <w:t xml:space="preserve">  </w:t>
      </w:r>
      <w:r>
        <w:rPr>
          <w:rFonts w:ascii="Verdana" w:hAnsi="Verdana" w:cs="Verdana" w:hint="eastAsia"/>
          <w:color w:val="000000"/>
          <w:sz w:val="28"/>
          <w:szCs w:val="28"/>
          <w:shd w:val="clear" w:color="auto" w:fill="FFFFFF"/>
        </w:rPr>
        <w:t>甲乙丙三方共同遵守本协议。如任何一方违背协议，其他方可向仲裁部门提请仲裁。</w:t>
      </w:r>
    </w:p>
    <w:p w:rsidR="009425C7" w:rsidRDefault="00BB443F" w:rsidP="009425C7">
      <w:pPr>
        <w:pStyle w:val="a3"/>
        <w:widowControl/>
        <w:spacing w:beforeAutospacing="0" w:afterAutospacing="0" w:line="600" w:lineRule="exact"/>
        <w:rPr>
          <w:rFonts w:ascii="Verdana" w:hAnsi="Verdana" w:cs="Verdana"/>
          <w:color w:val="000000"/>
          <w:sz w:val="28"/>
          <w:szCs w:val="28"/>
          <w:shd w:val="clear" w:color="auto" w:fill="FFFFFF"/>
        </w:rPr>
      </w:pPr>
      <w:r>
        <w:rPr>
          <w:sz w:val="28"/>
        </w:rPr>
        <w:pict>
          <v:shapetype id="_x0000_t202" coordsize="21600,21600" o:spt="202" path="m,l,21600r21600,l21600,xe">
            <v:stroke joinstyle="miter"/>
            <v:path gradientshapeok="t" o:connecttype="rect"/>
          </v:shapetype>
          <v:shape id="文本框 1" o:spid="_x0000_s1026" type="#_x0000_t202" style="position:absolute;margin-left:-18.45pt;margin-top:7.75pt;width:155.2pt;height:189.5pt;z-index:251660288" o:gfxdata="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lvulNUAAAAJAQAADwAAAAAAAAABACAAAAAiAAAAZHJzL2Rv&#10;d25yZXYueG1sUEsBAhQAFAAAAAgAh07iQB9PfHE9AgAATQQAAA4AAAAAAAAAAQAgAAAAJAEAAGRy&#10;cy9lMm9Eb2MueG1sUEsFBgAAAAAGAAYAWQEAANMFAAAAAA==&#10;" stroked="f" strokeweight=".5pt">
            <v:textbox>
              <w:txbxContent>
                <w:p w:rsidR="009425C7" w:rsidRDefault="009425C7" w:rsidP="009425C7">
                  <w:r>
                    <w:rPr>
                      <w:rFonts w:hint="eastAsia"/>
                    </w:rPr>
                    <w:t>甲方：重庆第二师范学院</w:t>
                  </w:r>
                </w:p>
                <w:p w:rsidR="009425C7" w:rsidRDefault="009425C7" w:rsidP="009425C7"/>
                <w:p w:rsidR="009425C7" w:rsidRDefault="009425C7" w:rsidP="009425C7"/>
                <w:p w:rsidR="009425C7" w:rsidRDefault="009425C7" w:rsidP="009425C7">
                  <w:r>
                    <w:rPr>
                      <w:rFonts w:hint="eastAsia"/>
                    </w:rPr>
                    <w:t>房管专用章：</w:t>
                  </w:r>
                </w:p>
                <w:p w:rsidR="009425C7" w:rsidRDefault="009425C7" w:rsidP="009425C7"/>
                <w:p w:rsidR="009425C7" w:rsidRDefault="009425C7" w:rsidP="009425C7"/>
                <w:p w:rsidR="009425C7" w:rsidRDefault="009425C7" w:rsidP="009425C7">
                  <w:r>
                    <w:rPr>
                      <w:rFonts w:hint="eastAsia"/>
                    </w:rPr>
                    <w:t>法定代表授权人签字：</w:t>
                  </w:r>
                </w:p>
                <w:p w:rsidR="009425C7" w:rsidRDefault="009425C7" w:rsidP="009425C7"/>
                <w:p w:rsidR="009425C7" w:rsidRDefault="009425C7" w:rsidP="009425C7"/>
                <w:p w:rsidR="009425C7" w:rsidRDefault="009425C7" w:rsidP="009425C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425C7" w:rsidRDefault="009425C7" w:rsidP="009425C7"/>
              </w:txbxContent>
            </v:textbox>
          </v:shape>
        </w:pict>
      </w:r>
      <w:r>
        <w:rPr>
          <w:sz w:val="28"/>
        </w:rPr>
        <w:pict>
          <v:shape id="文本框 4" o:spid="_x0000_s1028" type="#_x0000_t202" style="position:absolute;margin-left:309.3pt;margin-top:7.75pt;width:141pt;height:195.7pt;z-index:251662336" o:gfxdata="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VonmB1QAAAAoBAAAPAAAAAAAAAAEAIAAAACIAAABkcnMvZG93bnJldi54&#10;bWxQSwECFAAUAAAACACHTuJAcWUjzDYCAABCBAAADgAAAAAAAAABACAAAAAkAQAAZHJzL2Uyb0Rv&#10;Yy54bWxQSwUGAAAAAAYABgBZAQAAzAUAAAAA&#10;" stroked="f" strokeweight=".5pt">
            <v:textbox>
              <w:txbxContent>
                <w:p w:rsidR="009425C7" w:rsidRDefault="009425C7" w:rsidP="009425C7">
                  <w:r>
                    <w:rPr>
                      <w:rFonts w:hint="eastAsia"/>
                    </w:rPr>
                    <w:t>丙方签字（手印）：</w:t>
                  </w:r>
                </w:p>
                <w:p w:rsidR="009425C7" w:rsidRDefault="009425C7" w:rsidP="009425C7"/>
                <w:p w:rsidR="009425C7" w:rsidRDefault="009425C7" w:rsidP="009425C7"/>
                <w:p w:rsidR="009425C7" w:rsidRDefault="009425C7" w:rsidP="009425C7"/>
                <w:p w:rsidR="009425C7" w:rsidRDefault="009425C7" w:rsidP="009425C7"/>
                <w:p w:rsidR="009425C7" w:rsidRDefault="009425C7" w:rsidP="009425C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xbxContent>
            </v:textbox>
          </v:shape>
        </w:pict>
      </w:r>
      <w:r>
        <w:rPr>
          <w:sz w:val="28"/>
        </w:rPr>
        <w:pict>
          <v:shape id="文本框 2" o:spid="_x0000_s1027" type="#_x0000_t202" style="position:absolute;margin-left:152.55pt;margin-top:10.25pt;width:141pt;height:195.7pt;z-index:251661312" o:gfxdata="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OMIV1QAAAAoBAAAPAAAAAAAAAAEAIAAAACIAAABkcnMvZG93bnJldi54&#10;bWxQSwECFAAUAAAACACHTuJArzujbjYCAABCBAAADgAAAAAAAAABACAAAAAkAQAAZHJzL2Uyb0Rv&#10;Yy54bWxQSwUGAAAAAAYABgBZAQAAzAUAAAAA&#10;" stroked="f" strokeweight=".5pt">
            <v:textbox>
              <w:txbxContent>
                <w:p w:rsidR="009425C7" w:rsidRDefault="009425C7" w:rsidP="009425C7">
                  <w:r>
                    <w:rPr>
                      <w:rFonts w:hint="eastAsia"/>
                    </w:rPr>
                    <w:t>乙方签字（手印）：</w:t>
                  </w:r>
                </w:p>
                <w:p w:rsidR="009425C7" w:rsidRDefault="009425C7" w:rsidP="009425C7"/>
                <w:p w:rsidR="009425C7" w:rsidRDefault="009425C7" w:rsidP="009425C7"/>
                <w:p w:rsidR="009425C7" w:rsidRDefault="009425C7" w:rsidP="009425C7"/>
                <w:p w:rsidR="009425C7" w:rsidRDefault="009425C7" w:rsidP="009425C7"/>
                <w:p w:rsidR="009425C7" w:rsidRDefault="009425C7" w:rsidP="009425C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xbxContent>
            </v:textbox>
          </v:shape>
        </w:pict>
      </w:r>
    </w:p>
    <w:p w:rsidR="009425C7" w:rsidRDefault="009425C7" w:rsidP="009425C7">
      <w:pPr>
        <w:pStyle w:val="a3"/>
        <w:widowControl/>
        <w:spacing w:beforeAutospacing="0" w:afterAutospacing="0" w:line="600" w:lineRule="exact"/>
        <w:rPr>
          <w:rFonts w:ascii="Verdana" w:hAnsi="Verdana" w:cs="Verdana"/>
          <w:color w:val="000000"/>
          <w:sz w:val="28"/>
          <w:szCs w:val="28"/>
          <w:shd w:val="clear" w:color="auto" w:fill="FFFFFF"/>
        </w:rPr>
      </w:pPr>
    </w:p>
    <w:p w:rsidR="009425C7" w:rsidRDefault="009425C7" w:rsidP="009425C7">
      <w:pPr>
        <w:spacing w:line="600" w:lineRule="exact"/>
        <w:rPr>
          <w:sz w:val="28"/>
          <w:szCs w:val="28"/>
        </w:rPr>
      </w:pPr>
    </w:p>
    <w:p w:rsidR="00BF423F" w:rsidRPr="009425C7" w:rsidRDefault="00BF423F"/>
    <w:sectPr w:rsidR="00BF423F" w:rsidRPr="009425C7" w:rsidSect="0045595D">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3F" w:rsidRDefault="00BB443F" w:rsidP="005C2E54">
      <w:r>
        <w:separator/>
      </w:r>
    </w:p>
  </w:endnote>
  <w:endnote w:type="continuationSeparator" w:id="0">
    <w:p w:rsidR="00BB443F" w:rsidRDefault="00BB443F" w:rsidP="005C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ZXBSK--GBK1-0">
    <w:altName w:val="宋体"/>
    <w:charset w:val="86"/>
    <w:family w:val="auto"/>
    <w:pitch w:val="default"/>
    <w:sig w:usb0="00000000" w:usb1="00000000" w:usb2="00000010" w:usb3="00000000" w:csb0="00040000" w:csb1="00000000"/>
  </w:font>
  <w:font w:name="FZFSK--GBK1-0">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3F" w:rsidRDefault="00BB443F" w:rsidP="005C2E54">
      <w:r>
        <w:separator/>
      </w:r>
    </w:p>
  </w:footnote>
  <w:footnote w:type="continuationSeparator" w:id="0">
    <w:p w:rsidR="00BB443F" w:rsidRDefault="00BB443F" w:rsidP="005C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5C7"/>
    <w:rsid w:val="00117D41"/>
    <w:rsid w:val="005C2E54"/>
    <w:rsid w:val="00604A97"/>
    <w:rsid w:val="00712F38"/>
    <w:rsid w:val="00763043"/>
    <w:rsid w:val="008556C9"/>
    <w:rsid w:val="009425C7"/>
    <w:rsid w:val="009F7551"/>
    <w:rsid w:val="00AD418D"/>
    <w:rsid w:val="00BB443F"/>
    <w:rsid w:val="00BF423F"/>
    <w:rsid w:val="00EF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C74FB-CDCB-4B49-A519-43E2BEB5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425C7"/>
    <w:pPr>
      <w:spacing w:beforeAutospacing="1" w:afterAutospacing="1" w:line="360" w:lineRule="auto"/>
      <w:jc w:val="left"/>
    </w:pPr>
    <w:rPr>
      <w:kern w:val="0"/>
      <w:sz w:val="24"/>
    </w:rPr>
  </w:style>
  <w:style w:type="paragraph" w:styleId="a4">
    <w:name w:val="header"/>
    <w:basedOn w:val="a"/>
    <w:link w:val="Char"/>
    <w:uiPriority w:val="99"/>
    <w:semiHidden/>
    <w:unhideWhenUsed/>
    <w:rsid w:val="005C2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2E54"/>
    <w:rPr>
      <w:rFonts w:ascii="Calibri" w:eastAsia="宋体" w:hAnsi="Calibri" w:cs="Times New Roman"/>
      <w:sz w:val="18"/>
      <w:szCs w:val="18"/>
    </w:rPr>
  </w:style>
  <w:style w:type="paragraph" w:styleId="a5">
    <w:name w:val="footer"/>
    <w:basedOn w:val="a"/>
    <w:link w:val="Char0"/>
    <w:uiPriority w:val="99"/>
    <w:semiHidden/>
    <w:unhideWhenUsed/>
    <w:rsid w:val="005C2E5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2E5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吴国新</dc:creator>
  <cp:lastModifiedBy>王智武</cp:lastModifiedBy>
  <cp:revision>4</cp:revision>
  <cp:lastPrinted>2018-05-04T01:34:00Z</cp:lastPrinted>
  <dcterms:created xsi:type="dcterms:W3CDTF">2018-03-28T08:32:00Z</dcterms:created>
  <dcterms:modified xsi:type="dcterms:W3CDTF">2018-05-31T01:19:00Z</dcterms:modified>
</cp:coreProperties>
</file>