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59" w:type="dxa"/>
        <w:tblInd w:w="-743" w:type="dxa"/>
        <w:tblLayout w:type="fixed"/>
        <w:tblLook w:val="04A0"/>
      </w:tblPr>
      <w:tblGrid>
        <w:gridCol w:w="16959"/>
      </w:tblGrid>
      <w:tr w:rsidR="004D3120" w:rsidRPr="00FB2414" w:rsidTr="004D3120">
        <w:trPr>
          <w:trHeight w:val="8800"/>
        </w:trPr>
        <w:tc>
          <w:tcPr>
            <w:tcW w:w="169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39"/>
              <w:tblOverlap w:val="never"/>
              <w:tblW w:w="9393" w:type="dxa"/>
              <w:tblLayout w:type="fixed"/>
              <w:tblLook w:val="04A0"/>
            </w:tblPr>
            <w:tblGrid>
              <w:gridCol w:w="537"/>
              <w:gridCol w:w="702"/>
              <w:gridCol w:w="130"/>
              <w:gridCol w:w="307"/>
              <w:gridCol w:w="241"/>
              <w:gridCol w:w="836"/>
              <w:gridCol w:w="257"/>
              <w:gridCol w:w="590"/>
              <w:gridCol w:w="1440"/>
              <w:gridCol w:w="521"/>
              <w:gridCol w:w="403"/>
              <w:gridCol w:w="850"/>
              <w:gridCol w:w="552"/>
              <w:gridCol w:w="34"/>
              <w:gridCol w:w="240"/>
              <w:gridCol w:w="1753"/>
            </w:tblGrid>
            <w:tr w:rsidR="004D3120" w:rsidRPr="00FB2414" w:rsidTr="004D3120">
              <w:trPr>
                <w:trHeight w:val="647"/>
              </w:trPr>
              <w:tc>
                <w:tcPr>
                  <w:tcW w:w="939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3120" w:rsidRPr="002D195A" w:rsidRDefault="004D3120" w:rsidP="002E2519">
                  <w:pPr>
                    <w:adjustRightInd w:val="0"/>
                    <w:snapToGrid w:val="0"/>
                    <w:jc w:val="center"/>
                    <w:rPr>
                      <w:rFonts w:ascii="方正小标宋_GBK" w:eastAsia="方正小标宋_GBK" w:hAnsi="宋体" w:cs="宋体" w:hint="eastAsia"/>
                      <w:b/>
                      <w:bCs/>
                      <w:kern w:val="0"/>
                    </w:rPr>
                  </w:pPr>
                  <w:r w:rsidRPr="002D195A">
                    <w:rPr>
                      <w:rFonts w:ascii="方正小标宋_GBK" w:eastAsia="方正小标宋_GBK" w:hAnsi="宋体" w:cs="宋体" w:hint="eastAsia"/>
                      <w:bCs/>
                      <w:kern w:val="0"/>
                      <w:sz w:val="36"/>
                      <w:szCs w:val="36"/>
                    </w:rPr>
                    <w:t>重庆第二师范学院采购申请表（货物类）</w:t>
                  </w:r>
                </w:p>
              </w:tc>
            </w:tr>
            <w:tr w:rsidR="004D3120" w:rsidRPr="00FB2414" w:rsidTr="004D3120">
              <w:trPr>
                <w:trHeight w:val="331"/>
              </w:trPr>
              <w:tc>
                <w:tcPr>
                  <w:tcW w:w="13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申报日期：         </w:t>
                  </w:r>
                </w:p>
              </w:tc>
              <w:tc>
                <w:tcPr>
                  <w:tcW w:w="13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月</w:t>
                  </w:r>
                </w:p>
              </w:tc>
              <w:tc>
                <w:tcPr>
                  <w:tcW w:w="23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日</w:t>
                  </w:r>
                </w:p>
              </w:tc>
              <w:tc>
                <w:tcPr>
                  <w:tcW w:w="2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  <w:sz w:val="20"/>
                    </w:rPr>
                  </w:pPr>
                </w:p>
              </w:tc>
            </w:tr>
            <w:tr w:rsidR="004D3120" w:rsidRPr="00FB2414" w:rsidTr="004D3120">
              <w:trPr>
                <w:trHeight w:val="451"/>
              </w:trPr>
              <w:tc>
                <w:tcPr>
                  <w:tcW w:w="27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使用单位名称（签章）</w:t>
                  </w:r>
                </w:p>
              </w:tc>
              <w:tc>
                <w:tcPr>
                  <w:tcW w:w="664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</w:tr>
            <w:tr w:rsidR="004D3120" w:rsidRPr="00FB2414" w:rsidTr="004D3120">
              <w:trPr>
                <w:trHeight w:val="376"/>
              </w:trPr>
              <w:tc>
                <w:tcPr>
                  <w:tcW w:w="19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spacing w:line="360" w:lineRule="auto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经办人及联系方式</w:t>
                  </w:r>
                </w:p>
              </w:tc>
              <w:tc>
                <w:tcPr>
                  <w:tcW w:w="747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spacing w:line="360" w:lineRule="auto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</w:tr>
            <w:tr w:rsidR="004D3120" w:rsidRPr="00FB2414" w:rsidTr="004D3120">
              <w:trPr>
                <w:trHeight w:val="1324"/>
              </w:trPr>
              <w:tc>
                <w:tcPr>
                  <w:tcW w:w="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rPr>
                      <w:rFonts w:ascii="宋体" w:hAnsi="宋体" w:cs="宋体"/>
                      <w:b/>
                      <w:spacing w:val="-20"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spacing w:val="-20"/>
                      <w:kern w:val="0"/>
                    </w:rPr>
                    <w:t>申购理由</w:t>
                  </w:r>
                </w:p>
              </w:tc>
              <w:tc>
                <w:tcPr>
                  <w:tcW w:w="885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</w:tr>
            <w:tr w:rsidR="004D3120" w:rsidRPr="00FB2414" w:rsidTr="004D3120">
              <w:trPr>
                <w:trHeight w:val="720"/>
              </w:trPr>
              <w:tc>
                <w:tcPr>
                  <w:tcW w:w="53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采   购  内  容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序号</w:t>
                  </w:r>
                </w:p>
              </w:tc>
              <w:tc>
                <w:tcPr>
                  <w:tcW w:w="15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名称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品牌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规格型号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单价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数量</w:t>
                  </w:r>
                </w:p>
              </w:tc>
              <w:tc>
                <w:tcPr>
                  <w:tcW w:w="8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/>
                      <w:b/>
                      <w:kern w:val="0"/>
                    </w:rPr>
                    <w:t>金额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备注</w:t>
                  </w:r>
                </w:p>
              </w:tc>
            </w:tr>
            <w:tr w:rsidR="004D3120" w:rsidRPr="00FB2414" w:rsidTr="004D3120">
              <w:trPr>
                <w:trHeight w:val="722"/>
              </w:trPr>
              <w:tc>
                <w:tcPr>
                  <w:tcW w:w="5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1</w:t>
                  </w:r>
                </w:p>
              </w:tc>
              <w:tc>
                <w:tcPr>
                  <w:tcW w:w="15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8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  <w:tc>
                <w:tcPr>
                  <w:tcW w:w="17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参考供货商家及电话</w:t>
                  </w:r>
                </w:p>
              </w:tc>
            </w:tr>
            <w:tr w:rsidR="004D3120" w:rsidRPr="00FB2414" w:rsidTr="004D3120">
              <w:trPr>
                <w:trHeight w:val="481"/>
              </w:trPr>
              <w:tc>
                <w:tcPr>
                  <w:tcW w:w="5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2</w:t>
                  </w:r>
                </w:p>
              </w:tc>
              <w:tc>
                <w:tcPr>
                  <w:tcW w:w="15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8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  <w:tc>
                <w:tcPr>
                  <w:tcW w:w="17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</w:tr>
            <w:tr w:rsidR="004D3120" w:rsidRPr="00FB2414" w:rsidTr="004D3120">
              <w:trPr>
                <w:trHeight w:val="481"/>
              </w:trPr>
              <w:tc>
                <w:tcPr>
                  <w:tcW w:w="5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3</w:t>
                  </w:r>
                </w:p>
              </w:tc>
              <w:tc>
                <w:tcPr>
                  <w:tcW w:w="151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8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  <w:tc>
                <w:tcPr>
                  <w:tcW w:w="17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</w:tr>
            <w:tr w:rsidR="004D3120" w:rsidRPr="00FB2414" w:rsidTr="004D3120">
              <w:trPr>
                <w:trHeight w:val="481"/>
              </w:trPr>
              <w:tc>
                <w:tcPr>
                  <w:tcW w:w="5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  <w:tc>
                <w:tcPr>
                  <w:tcW w:w="6277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ind w:firstLineChars="1100" w:firstLine="2319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金额合计　</w:t>
                  </w:r>
                </w:p>
              </w:tc>
              <w:tc>
                <w:tcPr>
                  <w:tcW w:w="8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  <w:tc>
                <w:tcPr>
                  <w:tcW w:w="17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</w:tr>
            <w:tr w:rsidR="004D3120" w:rsidRPr="00FB2414" w:rsidTr="004D3120">
              <w:trPr>
                <w:trHeight w:val="626"/>
              </w:trPr>
              <w:tc>
                <w:tcPr>
                  <w:tcW w:w="1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经费来源：                    </w:t>
                  </w:r>
                </w:p>
              </w:tc>
              <w:tc>
                <w:tcPr>
                  <w:tcW w:w="38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  <w:tc>
                <w:tcPr>
                  <w:tcW w:w="14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预计金额：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</w:p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　元</w:t>
                  </w:r>
                </w:p>
              </w:tc>
            </w:tr>
            <w:tr w:rsidR="004D3120" w:rsidRPr="00FB2414" w:rsidTr="004D3120">
              <w:trPr>
                <w:trHeight w:val="421"/>
              </w:trPr>
              <w:tc>
                <w:tcPr>
                  <w:tcW w:w="5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spacing w:val="-20"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spacing w:val="-20"/>
                      <w:kern w:val="0"/>
                    </w:rPr>
                    <w:t>审查意见</w:t>
                  </w:r>
                </w:p>
              </w:tc>
              <w:tc>
                <w:tcPr>
                  <w:tcW w:w="4503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项目负责人：</w:t>
                  </w:r>
                </w:p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 w:hint="eastAsia"/>
                      <w:b/>
                      <w:kern w:val="0"/>
                    </w:rPr>
                  </w:pPr>
                </w:p>
              </w:tc>
              <w:tc>
                <w:tcPr>
                  <w:tcW w:w="4353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业务主管部门负责人：</w:t>
                  </w:r>
                </w:p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</w:tr>
            <w:tr w:rsidR="004D3120" w:rsidRPr="00FB2414" w:rsidTr="004D3120">
              <w:trPr>
                <w:trHeight w:val="707"/>
              </w:trPr>
              <w:tc>
                <w:tcPr>
                  <w:tcW w:w="5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</w:p>
              </w:tc>
              <w:tc>
                <w:tcPr>
                  <w:tcW w:w="4503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经费主管部门负责人：</w:t>
                  </w:r>
                </w:p>
              </w:tc>
              <w:tc>
                <w:tcPr>
                  <w:tcW w:w="43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业务分管校领导：</w:t>
                  </w:r>
                </w:p>
              </w:tc>
            </w:tr>
            <w:tr w:rsidR="004D3120" w:rsidRPr="00FB2414" w:rsidTr="004D3120">
              <w:trPr>
                <w:trHeight w:val="149"/>
              </w:trPr>
              <w:tc>
                <w:tcPr>
                  <w:tcW w:w="30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国资管理部门审批意见　</w:t>
                  </w:r>
                </w:p>
              </w:tc>
              <w:tc>
                <w:tcPr>
                  <w:tcW w:w="638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                                       签字：</w:t>
                  </w:r>
                </w:p>
              </w:tc>
            </w:tr>
            <w:tr w:rsidR="004D3120" w:rsidRPr="00FB2414" w:rsidTr="004D3120">
              <w:trPr>
                <w:trHeight w:val="294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spacing w:line="360" w:lineRule="auto"/>
                    <w:jc w:val="center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采购中心</w:t>
                  </w:r>
                </w:p>
              </w:tc>
              <w:tc>
                <w:tcPr>
                  <w:tcW w:w="885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120" w:rsidRPr="00FB2414" w:rsidRDefault="004D3120" w:rsidP="002E2519">
                  <w:pPr>
                    <w:widowControl/>
                    <w:spacing w:line="360" w:lineRule="auto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A：公开招标          B：邀请招标：       C：竞争性谈判：      D：竞争性磋商</w:t>
                  </w:r>
                </w:p>
                <w:p w:rsidR="004D3120" w:rsidRPr="00FB2414" w:rsidRDefault="004D3120" w:rsidP="002E2519">
                  <w:pPr>
                    <w:widowControl/>
                    <w:spacing w:line="360" w:lineRule="auto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E：询价采购          F：单一来源         G：协议供货          H：电商平台 </w:t>
                  </w:r>
                </w:p>
                <w:p w:rsidR="004D3120" w:rsidRPr="00FB2414" w:rsidRDefault="004D3120" w:rsidP="002E2519">
                  <w:pPr>
                    <w:widowControl/>
                    <w:spacing w:line="360" w:lineRule="auto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是否进入采购程序：    是   否          拟采购方式：</w:t>
                  </w:r>
                </w:p>
                <w:p w:rsidR="004D3120" w:rsidRPr="00FB2414" w:rsidRDefault="004D3120" w:rsidP="002E2519">
                  <w:pPr>
                    <w:widowControl/>
                    <w:spacing w:line="360" w:lineRule="auto"/>
                    <w:ind w:firstLineChars="200" w:firstLine="422"/>
                    <w:rPr>
                      <w:rFonts w:ascii="宋体" w:hAnsi="宋体" w:cs="宋体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>采购中心签章：                                 经办人：</w:t>
                  </w:r>
                </w:p>
                <w:p w:rsidR="004D3120" w:rsidRPr="00FB2414" w:rsidRDefault="004D3120" w:rsidP="002E2519">
                  <w:pPr>
                    <w:widowControl/>
                    <w:spacing w:line="360" w:lineRule="auto"/>
                    <w:ind w:firstLineChars="200" w:firstLine="422"/>
                    <w:rPr>
                      <w:rFonts w:ascii="宋体" w:hAnsi="宋体" w:cs="宋体" w:hint="eastAsia"/>
                      <w:b/>
                      <w:kern w:val="0"/>
                    </w:rPr>
                  </w:pPr>
                  <w:r w:rsidRPr="00FB2414">
                    <w:rPr>
                      <w:rFonts w:ascii="宋体" w:hAnsi="宋体" w:cs="宋体" w:hint="eastAsia"/>
                      <w:b/>
                      <w:kern w:val="0"/>
                    </w:rPr>
                    <w:t xml:space="preserve">   　                                  审批日期：     年    月    日</w:t>
                  </w:r>
                </w:p>
              </w:tc>
            </w:tr>
          </w:tbl>
          <w:p w:rsidR="004D3120" w:rsidRPr="001D30EE" w:rsidRDefault="004D3120" w:rsidP="00735B2D">
            <w:pPr>
              <w:rPr>
                <w:rFonts w:ascii="方正黑体_GBK" w:eastAsia="方正黑体_GBK" w:hint="eastAsia"/>
                <w:bCs/>
                <w:sz w:val="32"/>
                <w:szCs w:val="32"/>
              </w:rPr>
            </w:pPr>
          </w:p>
          <w:p w:rsidR="004D3120" w:rsidRPr="00FB2414" w:rsidRDefault="004D3120" w:rsidP="00735B2D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4D3120" w:rsidRPr="002D195A" w:rsidTr="004D3120">
        <w:trPr>
          <w:trHeight w:val="645"/>
        </w:trPr>
        <w:tc>
          <w:tcPr>
            <w:tcW w:w="16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120" w:rsidRDefault="004D3120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 w:rsidRPr="00FB2414">
              <w:rPr>
                <w:rFonts w:ascii="宋体" w:hAnsi="宋体" w:hint="eastAsia"/>
                <w:b/>
              </w:rPr>
              <w:t>备注  1、预算金额10万元及以上的采购项目需附采购论证报告。</w:t>
            </w:r>
          </w:p>
          <w:p w:rsidR="004D3120" w:rsidRPr="002D195A" w:rsidRDefault="004D3120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</w:t>
            </w:r>
            <w:r w:rsidRPr="00FB2414">
              <w:rPr>
                <w:rFonts w:ascii="宋体" w:hAnsi="宋体" w:hint="eastAsia"/>
                <w:b/>
              </w:rPr>
              <w:t>2、采购预算金额20万元以上（含），需业务分管校领导审批。</w:t>
            </w:r>
          </w:p>
        </w:tc>
      </w:tr>
    </w:tbl>
    <w:p w:rsidR="005A14F6" w:rsidRPr="004D3120" w:rsidRDefault="005A14F6"/>
    <w:sectPr w:rsidR="005A14F6" w:rsidRPr="004D3120" w:rsidSect="005A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3120"/>
    <w:rsid w:val="004D3120"/>
    <w:rsid w:val="005A14F6"/>
    <w:rsid w:val="006F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>Users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2018-01-23T02:24:00Z</dcterms:created>
  <dcterms:modified xsi:type="dcterms:W3CDTF">2018-01-23T02:30:00Z</dcterms:modified>
</cp:coreProperties>
</file>