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42" w:rsidRDefault="000D6E1B" w:rsidP="000D6E1B">
      <w:pPr>
        <w:pStyle w:val="a3"/>
        <w:ind w:right="210"/>
        <w:outlineLvl w:val="9"/>
        <w:rPr>
          <w:rFonts w:ascii="微软雅黑" w:eastAsia="微软雅黑" w:hAnsi="微软雅黑"/>
        </w:rPr>
      </w:pPr>
      <w:bookmarkStart w:id="0" w:name="_GoBack"/>
      <w:r>
        <w:rPr>
          <w:rFonts w:ascii="微软雅黑" w:eastAsia="微软雅黑" w:hAnsi="微软雅黑" w:hint="eastAsia"/>
        </w:rPr>
        <w:t>全国大学英语</w:t>
      </w:r>
      <w:proofErr w:type="gramStart"/>
      <w:r>
        <w:rPr>
          <w:rFonts w:ascii="微软雅黑" w:eastAsia="微软雅黑" w:hAnsi="微软雅黑" w:hint="eastAsia"/>
        </w:rPr>
        <w:t>四六</w:t>
      </w:r>
      <w:proofErr w:type="gramEnd"/>
      <w:r>
        <w:rPr>
          <w:rFonts w:ascii="微软雅黑" w:eastAsia="微软雅黑" w:hAnsi="微软雅黑" w:hint="eastAsia"/>
        </w:rPr>
        <w:t>级考试</w:t>
      </w:r>
      <w:r w:rsidR="000033A7" w:rsidRPr="000D6E1B">
        <w:rPr>
          <w:rFonts w:ascii="微软雅黑" w:eastAsia="微软雅黑" w:hAnsi="微软雅黑" w:hint="eastAsia"/>
        </w:rPr>
        <w:t>报名流程截图</w:t>
      </w:r>
    </w:p>
    <w:p w:rsidR="000D6E1B" w:rsidRPr="000D6E1B" w:rsidRDefault="000D6E1B" w:rsidP="000D6E1B"/>
    <w:sdt>
      <w:sdtPr>
        <w:rPr>
          <w:rFonts w:asciiTheme="minorHAnsi" w:eastAsia="微软雅黑" w:hAnsiTheme="minorHAnsi" w:cstheme="minorBidi"/>
          <w:b w:val="0"/>
          <w:bCs w:val="0"/>
          <w:color w:val="auto"/>
          <w:kern w:val="2"/>
          <w:sz w:val="18"/>
          <w:szCs w:val="22"/>
          <w:lang w:val="zh-CN"/>
        </w:rPr>
        <w:id w:val="95472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D6E1B" w:rsidRPr="000D6E1B" w:rsidRDefault="000D6E1B">
          <w:pPr>
            <w:pStyle w:val="TOC"/>
            <w:rPr>
              <w:sz w:val="21"/>
              <w:szCs w:val="21"/>
            </w:rPr>
          </w:pPr>
        </w:p>
        <w:p w:rsidR="000D6E1B" w:rsidRPr="000D6E1B" w:rsidRDefault="000D6E1B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1"/>
            </w:rPr>
          </w:pPr>
          <w:r w:rsidRPr="000D6E1B">
            <w:rPr>
              <w:sz w:val="21"/>
              <w:szCs w:val="21"/>
            </w:rPr>
            <w:fldChar w:fldCharType="begin"/>
          </w:r>
          <w:r w:rsidRPr="000D6E1B">
            <w:rPr>
              <w:sz w:val="21"/>
              <w:szCs w:val="21"/>
            </w:rPr>
            <w:instrText xml:space="preserve"> TOC \o "1-3" \h \z \u </w:instrText>
          </w:r>
          <w:r w:rsidRPr="000D6E1B">
            <w:rPr>
              <w:sz w:val="21"/>
              <w:szCs w:val="21"/>
            </w:rPr>
            <w:fldChar w:fldCharType="separate"/>
          </w:r>
          <w:hyperlink w:anchor="_Toc476904677" w:history="1">
            <w:r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一．</w:t>
            </w:r>
            <w:r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报名流程</w:t>
            </w:r>
            <w:r w:rsidRPr="000D6E1B">
              <w:rPr>
                <w:noProof/>
                <w:webHidden/>
                <w:sz w:val="21"/>
                <w:szCs w:val="21"/>
              </w:rPr>
              <w:tab/>
            </w:r>
            <w:r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Pr="000D6E1B">
              <w:rPr>
                <w:noProof/>
                <w:webHidden/>
                <w:sz w:val="21"/>
                <w:szCs w:val="21"/>
              </w:rPr>
              <w:instrText xml:space="preserve"> PAGEREF _Toc476904677 \h </w:instrText>
            </w:r>
            <w:r w:rsidRPr="000D6E1B">
              <w:rPr>
                <w:noProof/>
                <w:webHidden/>
                <w:sz w:val="21"/>
                <w:szCs w:val="21"/>
              </w:rPr>
            </w:r>
            <w:r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0D6E1B">
              <w:rPr>
                <w:noProof/>
                <w:webHidden/>
                <w:sz w:val="21"/>
                <w:szCs w:val="21"/>
              </w:rPr>
              <w:t>2</w:t>
            </w:r>
            <w:r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1"/>
            </w:rPr>
          </w:pPr>
          <w:hyperlink w:anchor="_Toc476904678" w:history="1">
            <w:r w:rsidR="000D6E1B"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二．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账号密码使用及找回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_Toc476904678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14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79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1.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注册通行证账号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_Toc476904679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14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0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2.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密码找回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_Toc476904680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16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1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3.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账号找回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_Toc476904681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18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2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4.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更改账号邮箱：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_Toc476904682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20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3" w:history="1"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（1）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考生注册邮箱错误，记得密码：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_Toc476904683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20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3F3A2D" w:rsidP="000D6E1B">
          <w:pPr>
            <w:pStyle w:val="2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4" w:history="1"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（2）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考生注册邮箱错误，忘记密码：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_Toc476904684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22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Default="000D6E1B">
          <w:r w:rsidRPr="000D6E1B">
            <w:rPr>
              <w:sz w:val="21"/>
              <w:szCs w:val="21"/>
            </w:rPr>
            <w:fldChar w:fldCharType="end"/>
          </w:r>
        </w:p>
      </w:sdtContent>
    </w:sdt>
    <w:p w:rsidR="000D6E1B" w:rsidRDefault="000D6E1B">
      <w:pPr>
        <w:widowControl/>
        <w:jc w:val="left"/>
      </w:pPr>
      <w:r>
        <w:br w:type="page"/>
      </w:r>
    </w:p>
    <w:p w:rsidR="000D6E1B" w:rsidRPr="000D6E1B" w:rsidRDefault="000D6E1B" w:rsidP="000D6E1B"/>
    <w:p w:rsidR="00F74034" w:rsidRPr="000D6E1B" w:rsidRDefault="00F74034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 w:hAnsi="微软雅黑"/>
          <w:sz w:val="21"/>
          <w:szCs w:val="21"/>
        </w:rPr>
      </w:pPr>
      <w:bookmarkStart w:id="1" w:name="_Toc476904677"/>
      <w:r w:rsidRPr="000D6E1B">
        <w:rPr>
          <w:rStyle w:val="a8"/>
          <w:rFonts w:ascii="微软雅黑" w:hAnsi="微软雅黑" w:hint="eastAsia"/>
          <w:sz w:val="21"/>
          <w:szCs w:val="21"/>
        </w:rPr>
        <w:t>报名流程</w:t>
      </w:r>
      <w:bookmarkEnd w:id="1"/>
    </w:p>
    <w:p w:rsidR="00F74034" w:rsidRPr="000D6E1B" w:rsidRDefault="00F74034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bCs/>
          <w:sz w:val="21"/>
          <w:szCs w:val="21"/>
        </w:rPr>
        <w:t>登录CET报名网站：</w:t>
      </w:r>
      <w:r w:rsidR="00FF21A7">
        <w:rPr>
          <w:rFonts w:ascii="微软雅黑" w:hAnsi="微软雅黑" w:hint="eastAsia"/>
          <w:sz w:val="21"/>
          <w:szCs w:val="21"/>
          <w:shd w:val="clear" w:color="auto" w:fill="FFFFFF"/>
        </w:rPr>
        <w:t>http://cet.etest.edu.cn</w:t>
      </w:r>
    </w:p>
    <w:p w:rsidR="00F74034" w:rsidRPr="000D6E1B" w:rsidRDefault="00F74034" w:rsidP="000D6E1B">
      <w:pPr>
        <w:pStyle w:val="a7"/>
        <w:ind w:leftChars="1" w:left="2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sz w:val="21"/>
          <w:szCs w:val="21"/>
        </w:rPr>
        <w:t>建议浏览器：火狐浏览器、谷歌浏览器、IE9+、360浏览器（选择</w:t>
      </w:r>
      <w:proofErr w:type="gramStart"/>
      <w:r w:rsidRPr="000D6E1B">
        <w:rPr>
          <w:rFonts w:ascii="微软雅黑" w:hAnsi="微软雅黑"/>
          <w:sz w:val="21"/>
          <w:szCs w:val="21"/>
        </w:rPr>
        <w:t>极</w:t>
      </w:r>
      <w:proofErr w:type="gramEnd"/>
      <w:r w:rsidRPr="000D6E1B">
        <w:rPr>
          <w:rFonts w:ascii="微软雅黑" w:hAnsi="微软雅黑"/>
          <w:sz w:val="21"/>
          <w:szCs w:val="21"/>
        </w:rPr>
        <w:t>速模式）</w:t>
      </w:r>
    </w:p>
    <w:p w:rsidR="00F74034" w:rsidRDefault="00F74034" w:rsidP="000D6E1B">
      <w:pPr>
        <w:pStyle w:val="a7"/>
        <w:ind w:leftChars="1" w:left="2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7F0562" w:rsidRDefault="007F0562" w:rsidP="000D6E1B">
      <w:pPr>
        <w:pStyle w:val="a7"/>
        <w:ind w:leftChars="1" w:left="2"/>
        <w:rPr>
          <w:rFonts w:ascii="微软雅黑" w:hAnsi="微软雅黑"/>
          <w:sz w:val="21"/>
          <w:szCs w:val="21"/>
        </w:rPr>
      </w:pPr>
    </w:p>
    <w:p w:rsidR="007F0562" w:rsidRPr="000D6E1B" w:rsidRDefault="007F0562" w:rsidP="000D6E1B">
      <w:pPr>
        <w:pStyle w:val="a7"/>
        <w:ind w:leftChars="1" w:left="2"/>
        <w:rPr>
          <w:rStyle w:val="a8"/>
          <w:rFonts w:ascii="微软雅黑" w:hAnsi="微软雅黑"/>
          <w:sz w:val="21"/>
          <w:szCs w:val="21"/>
        </w:rPr>
      </w:pPr>
    </w:p>
    <w:p w:rsidR="00F74034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115" cy="34859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6056"/>
                    <a:stretch/>
                  </pic:blipFill>
                  <pic:spPr bwMode="auto">
                    <a:xfrm>
                      <a:off x="0" y="0"/>
                      <a:ext cx="6769147" cy="34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A8" w:rsidRPr="000D6E1B" w:rsidRDefault="004E24A8" w:rsidP="00F74034">
      <w:pPr>
        <w:rPr>
          <w:rFonts w:ascii="微软雅黑" w:hAnsi="微软雅黑"/>
          <w:sz w:val="21"/>
          <w:szCs w:val="21"/>
        </w:rPr>
      </w:pPr>
    </w:p>
    <w:p w:rsidR="00F74034" w:rsidRPr="000D6E1B" w:rsidRDefault="00F74034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输入账号、密码及验证码</w:t>
      </w:r>
      <w:r w:rsidR="005D3491" w:rsidRPr="000D6E1B">
        <w:rPr>
          <w:rFonts w:ascii="微软雅黑" w:hAnsi="微软雅黑" w:hint="eastAsia"/>
          <w:sz w:val="21"/>
          <w:szCs w:val="21"/>
        </w:rPr>
        <w:t>，点击“登录”：</w:t>
      </w:r>
    </w:p>
    <w:p w:rsidR="005D3491" w:rsidRPr="000D6E1B" w:rsidRDefault="005D3491" w:rsidP="005D3491">
      <w:pPr>
        <w:pStyle w:val="a7"/>
        <w:ind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（若没有账号点击“点击注册”，详见“流程二”。）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762750" cy="442150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36" cy="44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进入登录报名系统界面，点击“开始报名”：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04829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94" cy="40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阅读并勾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选报名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协议，点击“同意”：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822699" cy="34956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12" cy="350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867523" cy="29432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90" cy="29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进入资格审核界面，输入三项</w:t>
      </w:r>
      <w:r w:rsidRPr="000D6E1B">
        <w:rPr>
          <w:rFonts w:ascii="微软雅黑" w:hAnsi="微软雅黑" w:hint="eastAsia"/>
          <w:b/>
          <w:sz w:val="21"/>
          <w:szCs w:val="21"/>
        </w:rPr>
        <w:t>必填项</w:t>
      </w:r>
      <w:r w:rsidRPr="000D6E1B">
        <w:rPr>
          <w:rFonts w:ascii="微软雅黑" w:hAnsi="微软雅黑" w:hint="eastAsia"/>
          <w:sz w:val="21"/>
          <w:szCs w:val="21"/>
        </w:rPr>
        <w:t>：证件类型（不支持军官证）、证件号码、姓名；</w:t>
      </w:r>
    </w:p>
    <w:p w:rsidR="005D3491" w:rsidRPr="000D6E1B" w:rsidRDefault="005D3491" w:rsidP="000D6E1B">
      <w:pPr>
        <w:pStyle w:val="a7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点击“查询”：</w:t>
      </w:r>
    </w:p>
    <w:p w:rsidR="000033A7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762750" cy="466951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35" cy="4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43734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06" t="19025" r="17707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34" cy="44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135"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762750" cy="4562820"/>
            <wp:effectExtent l="19050" t="0" r="0" b="0"/>
            <wp:docPr id="1" name="图片 1" descr="C:\Users\neescsr046\AppData\Roaming\feiq\RichOle\1058792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escsr046\AppData\Roaming\feiq\RichOle\105879212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45" cy="45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E47EBA" w:rsidP="00F74034">
      <w:pPr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40517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87" cy="44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进入确认</w:t>
      </w:r>
      <w:r w:rsidRPr="000D6E1B">
        <w:rPr>
          <w:rFonts w:ascii="微软雅黑" w:hAnsi="微软雅黑" w:hint="eastAsia"/>
          <w:b/>
          <w:sz w:val="21"/>
          <w:szCs w:val="21"/>
        </w:rPr>
        <w:t>学籍</w:t>
      </w:r>
      <w:r w:rsidRPr="000D6E1B">
        <w:rPr>
          <w:rFonts w:ascii="微软雅黑" w:hAnsi="微软雅黑" w:hint="eastAsia"/>
          <w:sz w:val="21"/>
          <w:szCs w:val="21"/>
        </w:rPr>
        <w:t>信息及</w:t>
      </w:r>
      <w:r w:rsidRPr="000D6E1B">
        <w:rPr>
          <w:rFonts w:ascii="微软雅黑" w:hAnsi="微软雅黑" w:hint="eastAsia"/>
          <w:b/>
          <w:sz w:val="21"/>
          <w:szCs w:val="21"/>
        </w:rPr>
        <w:t>资格</w:t>
      </w:r>
      <w:r w:rsidRPr="000D6E1B">
        <w:rPr>
          <w:rFonts w:ascii="微软雅黑" w:hAnsi="微软雅黑" w:hint="eastAsia"/>
          <w:sz w:val="21"/>
          <w:szCs w:val="21"/>
        </w:rPr>
        <w:t>信息界面：</w:t>
      </w:r>
    </w:p>
    <w:p w:rsidR="00F419C0" w:rsidRPr="000D6E1B" w:rsidRDefault="005D3491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810375" cy="5065216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06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9C0" w:rsidRPr="000D6E1B" w:rsidRDefault="00F419C0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若考生反映</w:t>
      </w:r>
      <w:r w:rsidR="00CE7D0A" w:rsidRPr="000D6E1B">
        <w:rPr>
          <w:rFonts w:ascii="微软雅黑" w:hAnsi="微软雅黑" w:hint="eastAsia"/>
          <w:noProof/>
          <w:sz w:val="21"/>
          <w:szCs w:val="21"/>
        </w:rPr>
        <w:t>有六级资质，资格科目却没有六级显示，可建议考生点击下方“CET6资格复核”：</w:t>
      </w:r>
    </w:p>
    <w:p w:rsidR="005D3491" w:rsidRPr="000D6E1B" w:rsidRDefault="00F419C0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43700" cy="3523737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27" cy="35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输入2005年（含）以后的四级笔试准考证号码，点击“保存并提交复核”：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（若成绩为2005年以前的或忘记笔试准考证号码均需要联系学校相关老师进行咨询。）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581775" cy="4182894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46" cy="41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提示：</w:t>
      </w:r>
      <w:r w:rsidRPr="000D6E1B">
        <w:rPr>
          <w:rFonts w:ascii="微软雅黑" w:hAnsi="微软雅黑" w:hint="eastAsia"/>
          <w:b/>
          <w:noProof/>
          <w:sz w:val="21"/>
          <w:szCs w:val="21"/>
        </w:rPr>
        <w:t>除非复核失败，不可再次修改复核信息</w:t>
      </w:r>
      <w:r w:rsidRPr="000D6E1B">
        <w:rPr>
          <w:rFonts w:ascii="微软雅黑" w:hAnsi="微软雅黑" w:hint="eastAsia"/>
          <w:noProof/>
          <w:sz w:val="21"/>
          <w:szCs w:val="21"/>
        </w:rPr>
        <w:t>，点击“确定”：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410325" cy="4097061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74" cy="41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0D6E1B">
      <w:pPr>
        <w:pStyle w:val="a7"/>
        <w:jc w:val="left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1652985" cy="809625"/>
            <wp:effectExtent l="19050" t="0" r="436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37" cy="8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514AB6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t>系统会在24小时内进行复核反馈，请考生稍后随时登录网站</w:t>
      </w:r>
      <w:r w:rsidR="00483B2D" w:rsidRPr="000D6E1B">
        <w:rPr>
          <w:rFonts w:ascii="微软雅黑" w:hAnsi="微软雅黑" w:hint="eastAsia"/>
          <w:noProof/>
          <w:sz w:val="21"/>
          <w:szCs w:val="21"/>
        </w:rPr>
        <w:t>再次点击“CET6资格复核”</w:t>
      </w:r>
      <w:r w:rsidRPr="000D6E1B">
        <w:rPr>
          <w:rFonts w:ascii="微软雅黑" w:hAnsi="微软雅黑" w:hint="eastAsia"/>
          <w:noProof/>
          <w:sz w:val="21"/>
          <w:szCs w:val="21"/>
        </w:rPr>
        <w:t>查看复核状态，一旦复核通过，将无法更改和取消。</w:t>
      </w:r>
    </w:p>
    <w:p w:rsidR="00F419C0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4486275" cy="2592416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06" cy="26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B6" w:rsidRPr="000D6E1B" w:rsidRDefault="00514AB6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学籍信息与资格信息无误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后勾选页面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下方确认按钮：</w:t>
      </w:r>
    </w:p>
    <w:p w:rsidR="00E47EBA" w:rsidRPr="000D6E1B" w:rsidRDefault="00E47EBA" w:rsidP="00F74034">
      <w:pPr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503467" cy="3997092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75" cy="400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34E" w:rsidRPr="000D6E1B">
        <w:rPr>
          <w:rFonts w:ascii="微软雅黑" w:hAnsi="微软雅黑" w:hint="eastAsia"/>
          <w:noProof/>
          <w:sz w:val="21"/>
          <w:szCs w:val="21"/>
        </w:rPr>
        <w:t xml:space="preserve"> 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7350" cy="3642655"/>
            <wp:effectExtent l="19050" t="0" r="0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83" cy="36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B6" w:rsidRPr="000D6E1B" w:rsidRDefault="00514AB6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进入笔试报名界面，一旦通过学籍、资格验证后，页面上方姓名就绑定</w:t>
      </w:r>
      <w:r w:rsidR="00B27520" w:rsidRPr="000D6E1B">
        <w:rPr>
          <w:rFonts w:ascii="微软雅黑" w:hAnsi="微软雅黑" w:hint="eastAsia"/>
          <w:sz w:val="21"/>
          <w:szCs w:val="21"/>
        </w:rPr>
        <w:t>为该学籍考生。</w:t>
      </w:r>
    </w:p>
    <w:p w:rsidR="00514AB6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阅读报考须知及省通告：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00775" cy="464040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35" cy="4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0" w:rsidRPr="000D6E1B" w:rsidRDefault="00B27520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选择笔试科目：</w:t>
      </w:r>
    </w:p>
    <w:p w:rsidR="00B27520" w:rsidRPr="000D6E1B" w:rsidRDefault="00B27520" w:rsidP="000D6E1B">
      <w:pPr>
        <w:pStyle w:val="a7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b/>
          <w:sz w:val="21"/>
          <w:szCs w:val="21"/>
        </w:rPr>
        <w:lastRenderedPageBreak/>
        <w:t>注：同级别科目仅能报考</w:t>
      </w:r>
      <w:proofErr w:type="gramStart"/>
      <w:r w:rsidRPr="000D6E1B">
        <w:rPr>
          <w:rFonts w:ascii="微软雅黑" w:hAnsi="微软雅黑" w:hint="eastAsia"/>
          <w:b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b/>
          <w:sz w:val="21"/>
          <w:szCs w:val="21"/>
        </w:rPr>
        <w:t>科。</w:t>
      </w:r>
      <w:r w:rsidRPr="000D6E1B">
        <w:rPr>
          <w:rFonts w:ascii="微软雅黑" w:hAnsi="微软雅黑" w:hint="eastAsia"/>
          <w:sz w:val="21"/>
          <w:szCs w:val="21"/>
        </w:rPr>
        <w:t>如英语四级与日语四级无法同时报考。</w:t>
      </w:r>
    </w:p>
    <w:p w:rsidR="00801135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72275" cy="2982575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9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2847975" cy="2900824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4" cy="29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sz w:val="21"/>
          <w:szCs w:val="21"/>
        </w:rPr>
        <w:t xml:space="preserve">  </w:t>
      </w:r>
      <w:r w:rsidR="00801135"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924175" cy="1768653"/>
            <wp:effectExtent l="19050" t="0" r="9525" b="0"/>
            <wp:docPr id="5" name="图片 19" descr="C:\Users\neescsr046\AppData\Roaming\feiq\RichOle\1704958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escsr046\AppData\Roaming\feiq\RichOle\1704958178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53" cy="17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0" w:rsidRPr="000D6E1B" w:rsidRDefault="00B27520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进入报名信息界面：</w:t>
      </w:r>
    </w:p>
    <w:p w:rsidR="00B27520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可看到报名流程的进度：已完成笔试报考，可直接在下方进行缴费。</w:t>
      </w:r>
    </w:p>
    <w:p w:rsidR="00B27520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也</w:t>
      </w:r>
      <w:r w:rsidR="00B27520" w:rsidRPr="000D6E1B">
        <w:rPr>
          <w:rFonts w:ascii="微软雅黑" w:hAnsi="微软雅黑" w:hint="eastAsia"/>
          <w:sz w:val="21"/>
          <w:szCs w:val="21"/>
        </w:rPr>
        <w:t>可在页面中间部</w:t>
      </w:r>
      <w:proofErr w:type="gramStart"/>
      <w:r w:rsidR="00B27520" w:rsidRPr="000D6E1B">
        <w:rPr>
          <w:rFonts w:ascii="微软雅黑" w:hAnsi="微软雅黑" w:hint="eastAsia"/>
          <w:sz w:val="21"/>
          <w:szCs w:val="21"/>
        </w:rPr>
        <w:t>分继续</w:t>
      </w:r>
      <w:proofErr w:type="gramEnd"/>
      <w:r w:rsidR="00B27520" w:rsidRPr="000D6E1B">
        <w:rPr>
          <w:rFonts w:ascii="微软雅黑" w:hAnsi="微软雅黑" w:hint="eastAsia"/>
          <w:sz w:val="21"/>
          <w:szCs w:val="21"/>
        </w:rPr>
        <w:t>选择“口试报考”</w:t>
      </w:r>
      <w:r w:rsidRPr="000D6E1B">
        <w:rPr>
          <w:rFonts w:ascii="微软雅黑" w:hAnsi="微软雅黑" w:hint="eastAsia"/>
          <w:sz w:val="21"/>
          <w:szCs w:val="21"/>
        </w:rPr>
        <w:t>；</w:t>
      </w:r>
    </w:p>
    <w:p w:rsidR="00810C8F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或“CET6资格复核”（同“6”）：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105525" cy="5311432"/>
            <wp:effectExtent l="19050" t="0" r="9525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54" cy="531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105525" cy="2669825"/>
            <wp:effectExtent l="19050" t="0" r="0" b="0"/>
            <wp:docPr id="11" name="图片 31" descr="C:\Users\neescsr046\AppData\Roaming\feiq\RichOle\17750485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eescsr046\AppData\Roaming\feiq\RichOle\1775048518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7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162812" cy="4495059"/>
            <wp:effectExtent l="19050" t="0" r="9388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2" cy="44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选择口试科目校区：</w:t>
      </w: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41721" cy="4672650"/>
            <wp:effectExtent l="19050" t="0" r="6679" b="0"/>
            <wp:docPr id="34" name="图片 34" descr="C:\Users\neescsr046\AppData\Roaming\feiq\RichOle\27029302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eescsr046\AppData\Roaming\feiq\RichOle\2702930204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86" cy="46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934075" cy="2959350"/>
            <wp:effectExtent l="19050" t="0" r="0" b="0"/>
            <wp:docPr id="37" name="图片 37" descr="C:\Users\neescsr046\AppData\Roaming\feiq\RichOle\20422587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escsr046\AppData\Roaming\feiq\RichOle\2042258773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92" cy="29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以网站显示校区为准，若剩余容量显示无，可选择其他校区：</w:t>
      </w:r>
    </w:p>
    <w:p w:rsidR="00810C8F" w:rsidRPr="000D6E1B" w:rsidRDefault="00810C8F" w:rsidP="00810C8F">
      <w:pPr>
        <w:pStyle w:val="a7"/>
        <w:ind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勾选科目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，点击“提交”：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714875" cy="3728229"/>
            <wp:effectExtent l="19050" t="0" r="9525" b="0"/>
            <wp:docPr id="12" name="图片 40" descr="C:\Users\neescsr046\AppData\Roaming\feiq\RichOle\42028036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eescsr046\AppData\Roaming\feiq\RichOle\4202803673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84" cy="37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096000" cy="3399382"/>
            <wp:effectExtent l="19050" t="0" r="0" b="0"/>
            <wp:docPr id="14" name="图片 43" descr="C:\Users\neescsr046\AppData\Roaming\feiq\RichOle\23135113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eescsr046\AppData\Roaming\feiq\RichOle\2313511350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8" cy="34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810C8F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查看报名信息，口试已完成报考：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924175" cy="1968648"/>
            <wp:effectExtent l="19050" t="0" r="9525" b="0"/>
            <wp:docPr id="15" name="图片 46" descr="C:\Users\neescsr046\AppData\Roaming\feiq\RichOle\1009639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eescsr046\AppData\Roaming\feiq\RichOle\100963918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82" cy="1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在页面下方查看笔试及口试科目信息，无误后点击“支付”：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276850" cy="3283737"/>
            <wp:effectExtent l="19050" t="0" r="0" b="0"/>
            <wp:docPr id="17" name="图片 49" descr="C:\Users\neescsr046\AppData\Roaming\feiq\RichOle\5190038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eescsr046\AppData\Roaming\feiq\RichOle\519003840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74" cy="32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FB4DE4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页面提示确认报考信息，点击“去支付”，再次提示确认报考信息，点击“确定”：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762500" cy="3122074"/>
            <wp:effectExtent l="19050" t="0" r="0" b="0"/>
            <wp:docPr id="18" name="图片 52" descr="C:\Users\neescsr046\AppData\Roaming\feiq\RichOle\10453517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eescsr046\AppData\Roaming\feiq\RichOle\1045351764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67" cy="31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198005" cy="2485913"/>
            <wp:effectExtent l="19050" t="0" r="0" b="0"/>
            <wp:docPr id="20" name="图片 55" descr="C:\Users\neescsr046\AppData\Roaming\feiq\RichOle\31718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eescsr046\AppData\Roaming\feiq\RichOle\3171858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92" cy="24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页面跳转至支付平台，选择支付方式：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362450" cy="3316290"/>
            <wp:effectExtent l="19050" t="0" r="0" b="0"/>
            <wp:docPr id="21" name="图片 58" descr="C:\Users\neescsr046\AppData\Roaming\feiq\RichOle\3820243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eescsr046\AppData\Roaming\feiq\RichOle\3820243635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65" cy="33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选择“支付宝”，点击“确定”，页面跳转至支付宝网站进行支付。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896679" cy="1124011"/>
            <wp:effectExtent l="19050" t="0" r="0" b="0"/>
            <wp:docPr id="61" name="图片 61" descr="C:\Users\neescsr046\AppData\Roaming\feiq\RichOle\27041412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eescsr046\AppData\Roaming\feiq\RichOle\2704141248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28" cy="11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选择“首信易支付”，选择“支付银行”，点击“确定”，页面跳转至银行界面进行支付。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3562350" cy="3327813"/>
            <wp:effectExtent l="19050" t="0" r="0" b="0"/>
            <wp:docPr id="64" name="图片 64" descr="C:\Users\neescsr046\AppData\Roaming\feiq\RichOle\29347318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eescsr046\AppData\Roaming\feiq\RichOle\2934731817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06" cy="33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3219450" cy="1166683"/>
            <wp:effectExtent l="19050" t="0" r="0" b="0"/>
            <wp:docPr id="67" name="图片 67" descr="C:\Users\neescsr046\AppData\Roaming\feiq\RichOle\321852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eescsr046\AppData\Roaming\feiq\RichOle\321852051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7" cy="117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F74034">
      <w:pPr>
        <w:jc w:val="center"/>
        <w:rPr>
          <w:rFonts w:ascii="微软雅黑" w:hAnsi="微软雅黑"/>
          <w:sz w:val="21"/>
          <w:szCs w:val="21"/>
        </w:rPr>
      </w:pPr>
    </w:p>
    <w:p w:rsidR="00121C21" w:rsidRPr="000D6E1B" w:rsidRDefault="00121C21" w:rsidP="00F74034">
      <w:pPr>
        <w:jc w:val="center"/>
        <w:rPr>
          <w:rFonts w:ascii="微软雅黑" w:hAnsi="微软雅黑"/>
          <w:sz w:val="21"/>
          <w:szCs w:val="21"/>
        </w:rPr>
      </w:pPr>
    </w:p>
    <w:p w:rsidR="00F74034" w:rsidRPr="000D6E1B" w:rsidRDefault="00F74034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 w:hAnsi="微软雅黑"/>
          <w:sz w:val="21"/>
          <w:szCs w:val="21"/>
        </w:rPr>
      </w:pPr>
      <w:bookmarkStart w:id="2" w:name="_Toc476904678"/>
      <w:r w:rsidRPr="000D6E1B">
        <w:rPr>
          <w:rStyle w:val="a8"/>
          <w:rFonts w:ascii="微软雅黑" w:hAnsi="微软雅黑" w:hint="eastAsia"/>
          <w:sz w:val="21"/>
          <w:szCs w:val="21"/>
        </w:rPr>
        <w:t>账号密码使用及找回</w:t>
      </w:r>
      <w:bookmarkEnd w:id="2"/>
    </w:p>
    <w:p w:rsidR="00121C21" w:rsidRPr="000D6E1B" w:rsidRDefault="00DE6E6F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3" w:name="_Toc476904679"/>
      <w:r w:rsidRPr="000D6E1B">
        <w:rPr>
          <w:rFonts w:ascii="微软雅黑" w:hAnsi="微软雅黑" w:hint="eastAsia"/>
          <w:b/>
          <w:sz w:val="21"/>
          <w:szCs w:val="21"/>
        </w:rPr>
        <w:t>注册通行证账号</w:t>
      </w:r>
      <w:bookmarkEnd w:id="3"/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登录CET报名网站：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381750" cy="4476979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4" cy="44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点击“点击注册”：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4686300" cy="2461576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70" cy="24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6F" w:rsidRPr="000D6E1B" w:rsidRDefault="00DE6E6F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DE6E6F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输入电子邮箱、</w:t>
      </w:r>
      <w:r w:rsidR="00DE6E6F" w:rsidRPr="000D6E1B">
        <w:rPr>
          <w:rFonts w:ascii="微软雅黑" w:hAnsi="微软雅黑" w:hint="eastAsia"/>
          <w:sz w:val="21"/>
          <w:szCs w:val="21"/>
        </w:rPr>
        <w:t>密码</w:t>
      </w:r>
      <w:r w:rsidRPr="000D6E1B">
        <w:rPr>
          <w:rFonts w:ascii="微软雅黑" w:hAnsi="微软雅黑" w:hint="eastAsia"/>
          <w:sz w:val="21"/>
          <w:szCs w:val="21"/>
        </w:rPr>
        <w:t>及验证码，个人资料可选填，</w:t>
      </w:r>
    </w:p>
    <w:p w:rsidR="00B113BA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点击“提交”：</w:t>
      </w:r>
    </w:p>
    <w:p w:rsidR="00DE6E6F" w:rsidRPr="000D6E1B" w:rsidRDefault="00DE6E6F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219825" cy="4531126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68" cy="4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输入账号邮箱、密码及验证码，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点击“登录”：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219825" cy="3255793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86" cy="32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若可看到账号信息，证明注册成功，可在此通行证网站修改个人账户资料及密码：</w:t>
      </w:r>
    </w:p>
    <w:p w:rsidR="00B113BA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905500" cy="3057843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41" cy="30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再次打开</w:t>
      </w:r>
      <w:proofErr w:type="spellStart"/>
      <w:r w:rsidRPr="000D6E1B">
        <w:rPr>
          <w:rFonts w:ascii="微软雅黑" w:hAnsi="微软雅黑" w:hint="eastAsia"/>
          <w:sz w:val="21"/>
          <w:szCs w:val="21"/>
        </w:rPr>
        <w:t>cet</w:t>
      </w:r>
      <w:proofErr w:type="spellEnd"/>
      <w:r w:rsidRPr="000D6E1B">
        <w:rPr>
          <w:rFonts w:ascii="微软雅黑" w:hAnsi="微软雅黑" w:hint="eastAsia"/>
          <w:sz w:val="21"/>
          <w:szCs w:val="21"/>
        </w:rPr>
        <w:t>报名网站即可登录进行报考。</w:t>
      </w:r>
    </w:p>
    <w:p w:rsidR="00121C21" w:rsidRPr="000D6E1B" w:rsidRDefault="00121C21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4" w:name="_Toc476904680"/>
      <w:r w:rsidRPr="000D6E1B">
        <w:rPr>
          <w:rFonts w:ascii="微软雅黑" w:hAnsi="微软雅黑" w:hint="eastAsia"/>
          <w:b/>
          <w:sz w:val="21"/>
          <w:szCs w:val="21"/>
        </w:rPr>
        <w:t>密码找回</w:t>
      </w:r>
      <w:bookmarkEnd w:id="4"/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：</w:t>
      </w:r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登录CET报名网站：</w:t>
      </w:r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534025" cy="3882275"/>
            <wp:effectExtent l="1905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29" cy="38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步骤二：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点击找回密码：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3371850" cy="2090282"/>
            <wp:effectExtent l="1905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0025" t="32432" r="11690" b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93" cy="20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输入邮箱号、验证码，点击“找回密码”：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124450" cy="2747256"/>
            <wp:effectExtent l="1905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77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35" cy="27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174615" cy="2182325"/>
            <wp:effectExtent l="19050" t="0" r="698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66" cy="2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登录个人邮箱找到系统发送的密码重置链接，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（链接分为教育网用户、非教育网用户，第一条链接无法打开，可点击第二条。）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输入邮箱名称及密码并再次确认后点击提交，显示修改密码成功：</w:t>
      </w:r>
    </w:p>
    <w:p w:rsidR="00121C21" w:rsidRPr="004E24A8" w:rsidRDefault="00121C21" w:rsidP="004E24A8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2040824" cy="2724150"/>
            <wp:effectExtent l="19050" t="0" r="0" b="0"/>
            <wp:docPr id="29" name="图片 16" descr="C:\Users\neescsr046\Desktop\19904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escsr046\Desktop\19904938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00" cy="27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3235843" cy="1816749"/>
            <wp:effectExtent l="19050" t="0" r="2657" b="0"/>
            <wp:docPr id="30" name="图片 17" descr="C:\Users\neescsr046\Desktop\5200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escsr046\Desktop\520064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56" cy="18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1885950" cy="1125243"/>
            <wp:effectExtent l="19050" t="0" r="0" b="0"/>
            <wp:docPr id="32" name="图片 18" descr="C:\Users\neescsr046\Desktop\114576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escsr046\Desktop\11457689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1346" t="21875" r="21416" b="1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26" cy="11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考生需重新打开报名网站点击进入报名，输入邮箱账号及找回的密码进行登录。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514975" cy="4056082"/>
            <wp:effectExtent l="19050" t="0" r="9525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12" cy="40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121C21" w:rsidRPr="000D6E1B" w:rsidRDefault="00121C21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5" w:name="_Toc476904681"/>
      <w:r w:rsidRPr="000D6E1B">
        <w:rPr>
          <w:rFonts w:ascii="微软雅黑" w:hAnsi="微软雅黑" w:hint="eastAsia"/>
          <w:b/>
          <w:sz w:val="21"/>
          <w:szCs w:val="21"/>
        </w:rPr>
        <w:t>账号找回</w:t>
      </w:r>
      <w:bookmarkEnd w:id="5"/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点击CET后台左侧功能菜单中“考生管理”，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右侧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“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报名机构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“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与“考试机构”选择其一，输入考生证件号码，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点击查询：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181725" cy="2674198"/>
            <wp:effectExtent l="19050" t="0" r="9525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选中考生，点击右上方“其他操作”—“通行证ID管理”：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257925" cy="1429223"/>
            <wp:effectExtent l="19050" t="0" r="952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9" cy="14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核实</w:t>
      </w:r>
      <w:r w:rsidR="00380D15" w:rsidRPr="000D6E1B">
        <w:rPr>
          <w:rFonts w:ascii="微软雅黑" w:hAnsi="微软雅黑" w:hint="eastAsia"/>
          <w:sz w:val="21"/>
          <w:szCs w:val="21"/>
        </w:rPr>
        <w:t>两项</w:t>
      </w:r>
      <w:r w:rsidRPr="000D6E1B">
        <w:rPr>
          <w:rFonts w:ascii="微软雅黑" w:hAnsi="微软雅黑" w:hint="eastAsia"/>
          <w:sz w:val="21"/>
          <w:szCs w:val="21"/>
        </w:rPr>
        <w:t>考生信息后，将通行证邮箱告知考生。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257925" cy="3903682"/>
            <wp:effectExtent l="19050" t="0" r="9525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58" cy="39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26" w:rsidRPr="000D6E1B" w:rsidRDefault="00133F26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2F216D" w:rsidRPr="000D6E1B" w:rsidRDefault="00C14D1B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6" w:name="_Toc476904682"/>
      <w:r w:rsidRPr="000D6E1B">
        <w:rPr>
          <w:rFonts w:ascii="微软雅黑" w:hAnsi="微软雅黑" w:hint="eastAsia"/>
          <w:b/>
          <w:sz w:val="21"/>
          <w:szCs w:val="21"/>
        </w:rPr>
        <w:t>更改账号邮箱</w:t>
      </w:r>
      <w:r w:rsidR="002F216D" w:rsidRPr="000D6E1B">
        <w:rPr>
          <w:rFonts w:ascii="微软雅黑" w:hAnsi="微软雅黑" w:hint="eastAsia"/>
          <w:b/>
          <w:sz w:val="21"/>
          <w:szCs w:val="21"/>
        </w:rPr>
        <w:t>：</w:t>
      </w:r>
      <w:bookmarkEnd w:id="6"/>
    </w:p>
    <w:p w:rsidR="002F216D" w:rsidRPr="000D6E1B" w:rsidRDefault="00C14D1B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7" w:name="_Toc476904683"/>
      <w:r w:rsidRPr="000D6E1B">
        <w:rPr>
          <w:rFonts w:ascii="微软雅黑" w:hAnsi="微软雅黑" w:hint="eastAsia"/>
          <w:b/>
          <w:sz w:val="21"/>
          <w:szCs w:val="21"/>
        </w:rPr>
        <w:t>考生注册邮箱错误</w:t>
      </w:r>
      <w:r w:rsidR="00E41D5D" w:rsidRPr="000D6E1B">
        <w:rPr>
          <w:rFonts w:ascii="微软雅黑" w:hAnsi="微软雅黑" w:hint="eastAsia"/>
          <w:b/>
          <w:sz w:val="21"/>
          <w:szCs w:val="21"/>
        </w:rPr>
        <w:t>，记得密码</w:t>
      </w:r>
      <w:r w:rsidRPr="000D6E1B">
        <w:rPr>
          <w:rFonts w:ascii="微软雅黑" w:hAnsi="微软雅黑" w:hint="eastAsia"/>
          <w:b/>
          <w:sz w:val="21"/>
          <w:szCs w:val="21"/>
        </w:rPr>
        <w:t>：</w:t>
      </w:r>
      <w:bookmarkEnd w:id="7"/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：</w:t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考生需自行登录通行证网站修改邮箱：</w:t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登录报名网站，点击“注册新用户”：</w:t>
      </w:r>
    </w:p>
    <w:p w:rsidR="00C14D1B" w:rsidRPr="000D6E1B" w:rsidRDefault="00C14D1B" w:rsidP="00C14D1B">
      <w:pPr>
        <w:rPr>
          <w:rFonts w:ascii="微软雅黑" w:hAnsi="微软雅黑"/>
          <w:b/>
          <w:sz w:val="21"/>
          <w:szCs w:val="21"/>
        </w:rPr>
      </w:pPr>
      <w:r w:rsidRPr="000D6E1B">
        <w:rPr>
          <w:rFonts w:ascii="微软雅黑" w:hAnsi="微软雅黑"/>
          <w:b/>
          <w:noProof/>
          <w:sz w:val="21"/>
          <w:szCs w:val="21"/>
        </w:rPr>
        <w:drawing>
          <wp:inline distT="0" distB="0" distL="0" distR="0">
            <wp:extent cx="6448425" cy="303541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06" cy="30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133F26" w:rsidRPr="000D6E1B" w:rsidRDefault="00C14D1B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进入通行证网站，点击右侧“登录”：</w:t>
      </w:r>
    </w:p>
    <w:p w:rsidR="0056762A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29350" cy="298063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83" cy="29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1B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C14D1B" w:rsidRPr="000D6E1B" w:rsidRDefault="00E41D5D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输入错误的邮箱及密码、验证码</w:t>
      </w:r>
      <w:r w:rsidR="00C14D1B" w:rsidRPr="000D6E1B">
        <w:rPr>
          <w:rFonts w:ascii="微软雅黑" w:hAnsi="微软雅黑" w:hint="eastAsia"/>
          <w:sz w:val="21"/>
          <w:szCs w:val="21"/>
        </w:rPr>
        <w:t>，点击</w:t>
      </w:r>
      <w:r w:rsidRPr="000D6E1B">
        <w:rPr>
          <w:rFonts w:ascii="微软雅黑" w:hAnsi="微软雅黑" w:hint="eastAsia"/>
          <w:sz w:val="21"/>
          <w:szCs w:val="21"/>
        </w:rPr>
        <w:t xml:space="preserve"> </w:t>
      </w:r>
      <w:r w:rsidR="00C14D1B" w:rsidRPr="000D6E1B">
        <w:rPr>
          <w:rFonts w:ascii="微软雅黑" w:hAnsi="微软雅黑" w:hint="eastAsia"/>
          <w:sz w:val="21"/>
          <w:szCs w:val="21"/>
        </w:rPr>
        <w:t>“登录”：</w:t>
      </w:r>
    </w:p>
    <w:p w:rsidR="00C14D1B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876925" cy="2789071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80" cy="27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点击左侧“修改资料”：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753100" cy="2977497"/>
            <wp:effectExtent l="1905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69" cy="29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在电子邮箱输入框输入正确的邮箱、验证码，点击“提交”：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657850" cy="3713221"/>
            <wp:effectExtent l="19050" t="0" r="0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3" cy="37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更改成功：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124575" cy="2482922"/>
            <wp:effectExtent l="19050" t="0" r="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73" cy="24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8" w:name="_Toc476904684"/>
      <w:r w:rsidRPr="000D6E1B">
        <w:rPr>
          <w:rFonts w:ascii="微软雅黑" w:hAnsi="微软雅黑" w:hint="eastAsia"/>
          <w:b/>
          <w:sz w:val="21"/>
          <w:szCs w:val="21"/>
        </w:rPr>
        <w:t>考生注册邮箱错误，忘记密码：</w:t>
      </w:r>
      <w:bookmarkEnd w:id="8"/>
    </w:p>
    <w:p w:rsidR="00E41D5D" w:rsidRPr="000D6E1B" w:rsidRDefault="00B67751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仅注册，未通过学籍验证，后台查不到考生信息。考生需重新注册：</w:t>
      </w:r>
    </w:p>
    <w:p w:rsidR="00B67751" w:rsidRPr="000D6E1B" w:rsidRDefault="00B67751" w:rsidP="00B67751">
      <w:pPr>
        <w:pStyle w:val="a7"/>
        <w:ind w:left="1701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流程同注册用户。</w:t>
      </w:r>
    </w:p>
    <w:p w:rsidR="00E41D5D" w:rsidRPr="000D6E1B" w:rsidRDefault="00E41D5D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已通过学籍验证，考生需重新注册后，由报名中心采集考生通行证ID</w:t>
      </w:r>
      <w:r w:rsidR="00B67751" w:rsidRPr="000D6E1B">
        <w:rPr>
          <w:rFonts w:ascii="微软雅黑" w:hAnsi="微软雅黑" w:hint="eastAsia"/>
          <w:sz w:val="21"/>
          <w:szCs w:val="21"/>
        </w:rPr>
        <w:t>及新邮箱，为其重新绑定：</w:t>
      </w:r>
    </w:p>
    <w:p w:rsidR="00B67751" w:rsidRPr="000D6E1B" w:rsidRDefault="00B67751" w:rsidP="000D6E1B">
      <w:pPr>
        <w:pStyle w:val="a7"/>
        <w:ind w:leftChars="708" w:left="1274" w:firstLineChars="78" w:firstLine="164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</w:t>
      </w:r>
      <w:proofErr w:type="gramStart"/>
      <w:r w:rsidRPr="000D6E1B">
        <w:rPr>
          <w:rFonts w:ascii="微软雅黑" w:hAnsi="微软雅黑" w:hint="eastAsia"/>
          <w:sz w:val="21"/>
          <w:szCs w:val="21"/>
        </w:rPr>
        <w:t>一</w:t>
      </w:r>
      <w:proofErr w:type="gramEnd"/>
      <w:r w:rsidRPr="000D6E1B">
        <w:rPr>
          <w:rFonts w:ascii="微软雅黑" w:hAnsi="微软雅黑" w:hint="eastAsia"/>
          <w:sz w:val="21"/>
          <w:szCs w:val="21"/>
        </w:rPr>
        <w:t>：重新注册，流程同注册用户；</w:t>
      </w:r>
    </w:p>
    <w:p w:rsidR="00B67751" w:rsidRPr="000D6E1B" w:rsidRDefault="00B67751" w:rsidP="00DA71D2">
      <w:pPr>
        <w:pStyle w:val="a7"/>
        <w:tabs>
          <w:tab w:val="left" w:pos="1418"/>
        </w:tabs>
        <w:ind w:leftChars="787" w:left="1417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步骤二：致电报名中心，将通行证页面的 </w:t>
      </w:r>
      <w:r w:rsidRPr="000D6E1B">
        <w:rPr>
          <w:rFonts w:ascii="微软雅黑" w:hAnsi="微软雅黑" w:hint="eastAsia"/>
          <w:b/>
          <w:sz w:val="21"/>
          <w:szCs w:val="21"/>
        </w:rPr>
        <w:t>通行证ID</w:t>
      </w:r>
      <w:r w:rsidRPr="000D6E1B">
        <w:rPr>
          <w:rFonts w:ascii="微软雅黑" w:hAnsi="微软雅黑" w:hint="eastAsia"/>
          <w:sz w:val="21"/>
          <w:szCs w:val="21"/>
        </w:rPr>
        <w:t>及</w:t>
      </w:r>
      <w:r w:rsidRPr="000D6E1B">
        <w:rPr>
          <w:rFonts w:ascii="微软雅黑" w:hAnsi="微软雅黑" w:hint="eastAsia"/>
          <w:b/>
          <w:sz w:val="21"/>
          <w:szCs w:val="21"/>
        </w:rPr>
        <w:t xml:space="preserve">新邮箱 </w:t>
      </w:r>
      <w:r w:rsidRPr="000D6E1B">
        <w:rPr>
          <w:rFonts w:ascii="微软雅黑" w:hAnsi="微软雅黑" w:hint="eastAsia"/>
          <w:sz w:val="21"/>
          <w:szCs w:val="21"/>
        </w:rPr>
        <w:t>提供给咨询专员，采集信息后提交给领导，为考生重新绑定：</w:t>
      </w:r>
    </w:p>
    <w:p w:rsidR="00B67751" w:rsidRPr="000D6E1B" w:rsidRDefault="00B67751" w:rsidP="00B67751">
      <w:pPr>
        <w:pStyle w:val="a7"/>
        <w:ind w:firstLineChars="0" w:firstLine="426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943600" cy="3008363"/>
            <wp:effectExtent l="19050" t="0" r="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2" cy="30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sectPr w:rsidR="00E41D5D" w:rsidRPr="000D6E1B" w:rsidSect="004E24A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A2D" w:rsidRDefault="003F3A2D" w:rsidP="00801135">
      <w:r>
        <w:separator/>
      </w:r>
    </w:p>
  </w:endnote>
  <w:endnote w:type="continuationSeparator" w:id="0">
    <w:p w:rsidR="003F3A2D" w:rsidRDefault="003F3A2D" w:rsidP="0080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A2D" w:rsidRDefault="003F3A2D" w:rsidP="00801135">
      <w:r>
        <w:separator/>
      </w:r>
    </w:p>
  </w:footnote>
  <w:footnote w:type="continuationSeparator" w:id="0">
    <w:p w:rsidR="003F3A2D" w:rsidRDefault="003F3A2D" w:rsidP="00801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7055"/>
    <w:multiLevelType w:val="hybridMultilevel"/>
    <w:tmpl w:val="DE3895B8"/>
    <w:lvl w:ilvl="0" w:tplc="3EB63A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3031A37"/>
    <w:multiLevelType w:val="hybridMultilevel"/>
    <w:tmpl w:val="1BC23B0A"/>
    <w:lvl w:ilvl="0" w:tplc="CE2615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9EA2510"/>
    <w:multiLevelType w:val="hybridMultilevel"/>
    <w:tmpl w:val="4EAE0322"/>
    <w:lvl w:ilvl="0" w:tplc="6BBC88B0">
      <w:start w:val="1"/>
      <w:numFmt w:val="lowerLetter"/>
      <w:lvlText w:val="%1."/>
      <w:lvlJc w:val="left"/>
      <w:pPr>
        <w:ind w:left="1500" w:hanging="720"/>
      </w:pPr>
      <w:rPr>
        <w:rFonts w:asciiTheme="minorHAnsi" w:eastAsia="微软雅黑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32982BE7"/>
    <w:multiLevelType w:val="hybridMultilevel"/>
    <w:tmpl w:val="7D84CB48"/>
    <w:lvl w:ilvl="0" w:tplc="3D76567E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77C4877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3C9F5404"/>
    <w:multiLevelType w:val="hybridMultilevel"/>
    <w:tmpl w:val="571C3102"/>
    <w:lvl w:ilvl="0" w:tplc="EE167BE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6C2051"/>
    <w:multiLevelType w:val="hybridMultilevel"/>
    <w:tmpl w:val="777679B6"/>
    <w:lvl w:ilvl="0" w:tplc="0D7CCE9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56F83343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8">
    <w:nsid w:val="7CDF59AF"/>
    <w:multiLevelType w:val="hybridMultilevel"/>
    <w:tmpl w:val="FB8EF85E"/>
    <w:lvl w:ilvl="0" w:tplc="44F27C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33A7"/>
    <w:rsid w:val="000033A7"/>
    <w:rsid w:val="000D6E1B"/>
    <w:rsid w:val="00121C21"/>
    <w:rsid w:val="00133F26"/>
    <w:rsid w:val="00237342"/>
    <w:rsid w:val="002F216D"/>
    <w:rsid w:val="00360BF1"/>
    <w:rsid w:val="00380D15"/>
    <w:rsid w:val="00394F27"/>
    <w:rsid w:val="003F3A2D"/>
    <w:rsid w:val="00483B2D"/>
    <w:rsid w:val="004E24A8"/>
    <w:rsid w:val="00514AB6"/>
    <w:rsid w:val="0056762A"/>
    <w:rsid w:val="005D3491"/>
    <w:rsid w:val="005F6FF6"/>
    <w:rsid w:val="007442FF"/>
    <w:rsid w:val="007F0562"/>
    <w:rsid w:val="00801135"/>
    <w:rsid w:val="00810C8F"/>
    <w:rsid w:val="00830BB9"/>
    <w:rsid w:val="009257B3"/>
    <w:rsid w:val="00AA134E"/>
    <w:rsid w:val="00B113BA"/>
    <w:rsid w:val="00B27520"/>
    <w:rsid w:val="00B67751"/>
    <w:rsid w:val="00C14D1B"/>
    <w:rsid w:val="00CE7D0A"/>
    <w:rsid w:val="00D0559D"/>
    <w:rsid w:val="00DA71D2"/>
    <w:rsid w:val="00DB1C4D"/>
    <w:rsid w:val="00DE6E6F"/>
    <w:rsid w:val="00E41D5D"/>
    <w:rsid w:val="00E47EBA"/>
    <w:rsid w:val="00E87EDE"/>
    <w:rsid w:val="00F419C0"/>
    <w:rsid w:val="00F74034"/>
    <w:rsid w:val="00F769B3"/>
    <w:rsid w:val="00FA3C09"/>
    <w:rsid w:val="00FB4DE4"/>
    <w:rsid w:val="00FC38F1"/>
    <w:rsid w:val="00FF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D1B"/>
    <w:pPr>
      <w:widowControl w:val="0"/>
      <w:jc w:val="both"/>
    </w:pPr>
    <w:rPr>
      <w:rFonts w:eastAsia="微软雅黑"/>
      <w:sz w:val="18"/>
    </w:rPr>
  </w:style>
  <w:style w:type="paragraph" w:styleId="1">
    <w:name w:val="heading 1"/>
    <w:basedOn w:val="a"/>
    <w:next w:val="a"/>
    <w:link w:val="1Char"/>
    <w:uiPriority w:val="9"/>
    <w:qFormat/>
    <w:rsid w:val="000D6E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033A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0033A7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0033A7"/>
    <w:rPr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033A7"/>
    <w:rPr>
      <w:rFonts w:eastAsia="微软雅黑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01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1">
    <w:name w:val="页眉 Char"/>
    <w:basedOn w:val="a0"/>
    <w:link w:val="a5"/>
    <w:uiPriority w:val="99"/>
    <w:rsid w:val="00801135"/>
    <w:rPr>
      <w:rFonts w:eastAsia="微软雅黑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01135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2">
    <w:name w:val="页脚 Char"/>
    <w:basedOn w:val="a0"/>
    <w:link w:val="a6"/>
    <w:uiPriority w:val="99"/>
    <w:rsid w:val="00801135"/>
    <w:rPr>
      <w:rFonts w:eastAsia="微软雅黑"/>
      <w:sz w:val="18"/>
      <w:szCs w:val="18"/>
    </w:rPr>
  </w:style>
  <w:style w:type="paragraph" w:styleId="a7">
    <w:name w:val="List Paragraph"/>
    <w:basedOn w:val="a"/>
    <w:uiPriority w:val="34"/>
    <w:qFormat/>
    <w:rsid w:val="00F74034"/>
    <w:pPr>
      <w:ind w:firstLineChars="200" w:firstLine="420"/>
    </w:pPr>
  </w:style>
  <w:style w:type="character" w:styleId="a8">
    <w:name w:val="Strong"/>
    <w:basedOn w:val="a0"/>
    <w:uiPriority w:val="22"/>
    <w:qFormat/>
    <w:rsid w:val="00F74034"/>
    <w:rPr>
      <w:b/>
      <w:bCs/>
    </w:rPr>
  </w:style>
  <w:style w:type="character" w:customStyle="1" w:styleId="1Char">
    <w:name w:val="标题 1 Char"/>
    <w:basedOn w:val="a0"/>
    <w:link w:val="1"/>
    <w:uiPriority w:val="9"/>
    <w:rsid w:val="000D6E1B"/>
    <w:rPr>
      <w:rFonts w:eastAsia="微软雅黑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0D6E1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D6E1B"/>
  </w:style>
  <w:style w:type="paragraph" w:styleId="2">
    <w:name w:val="toc 2"/>
    <w:basedOn w:val="a"/>
    <w:next w:val="a"/>
    <w:autoRedefine/>
    <w:uiPriority w:val="39"/>
    <w:unhideWhenUsed/>
    <w:rsid w:val="000D6E1B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D6E1B"/>
    <w:pPr>
      <w:ind w:leftChars="400" w:left="840"/>
    </w:pPr>
  </w:style>
  <w:style w:type="character" w:styleId="a9">
    <w:name w:val="Hyperlink"/>
    <w:basedOn w:val="a0"/>
    <w:uiPriority w:val="99"/>
    <w:unhideWhenUsed/>
    <w:rsid w:val="000D6E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CAB8C-6F32-48FC-8BF3-723A8181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27</Pages>
  <Words>380</Words>
  <Characters>2172</Characters>
  <Application>Microsoft Office Word</Application>
  <DocSecurity>0</DocSecurity>
  <Lines>18</Lines>
  <Paragraphs>5</Paragraphs>
  <ScaleCrop>false</ScaleCrop>
  <Company>Lenovo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坐席员-046</dc:creator>
  <cp:lastModifiedBy>庞首颜</cp:lastModifiedBy>
  <cp:revision>12</cp:revision>
  <dcterms:created xsi:type="dcterms:W3CDTF">2017-03-08T07:26:00Z</dcterms:created>
  <dcterms:modified xsi:type="dcterms:W3CDTF">2017-09-18T02:25:00Z</dcterms:modified>
</cp:coreProperties>
</file>