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1E" w:rsidRDefault="00E7351E" w:rsidP="00E7351E">
      <w:pPr>
        <w:rPr>
          <w:rFonts w:ascii="仿宋" w:eastAsia="仿宋" w:hAnsi="仿宋" w:hint="eastAsia"/>
          <w:sz w:val="24"/>
        </w:rPr>
      </w:pPr>
      <w:bookmarkStart w:id="0" w:name="_GoBack"/>
    </w:p>
    <w:p w:rsidR="00E7351E" w:rsidRDefault="00E7351E" w:rsidP="00E7351E">
      <w:pPr>
        <w:rPr>
          <w:rFonts w:ascii="仿宋_GB2312" w:eastAsia="仿宋_GB2312" w:hint="eastAsia"/>
          <w:b/>
          <w:sz w:val="24"/>
        </w:rPr>
      </w:pPr>
      <w:r w:rsidRPr="003C3AB1">
        <w:rPr>
          <w:rFonts w:ascii="仿宋_GB2312" w:eastAsia="仿宋_GB2312" w:hint="eastAsia"/>
          <w:b/>
          <w:sz w:val="24"/>
        </w:rPr>
        <w:t>附件</w:t>
      </w:r>
      <w:r>
        <w:rPr>
          <w:rFonts w:ascii="仿宋_GB2312" w:eastAsia="仿宋_GB2312" w:hint="eastAsia"/>
          <w:b/>
          <w:sz w:val="24"/>
        </w:rPr>
        <w:t>1</w:t>
      </w:r>
    </w:p>
    <w:p w:rsidR="00E7351E" w:rsidRPr="002D0D89" w:rsidRDefault="00E7351E" w:rsidP="00E7351E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2D0D89">
        <w:rPr>
          <w:rFonts w:ascii="黑体" w:eastAsia="黑体" w:hAnsi="黑体" w:hint="eastAsia"/>
          <w:b/>
          <w:sz w:val="32"/>
          <w:szCs w:val="32"/>
        </w:rPr>
        <w:t>全国计算机等级考试考场规则</w:t>
      </w:r>
    </w:p>
    <w:p w:rsidR="00E7351E" w:rsidRDefault="00E7351E" w:rsidP="00E7351E">
      <w:pPr>
        <w:pStyle w:val="a3"/>
        <w:spacing w:before="0" w:line="360" w:lineRule="auto"/>
        <w:ind w:rightChars="-4" w:right="-8" w:firstLineChars="200" w:firstLine="480"/>
        <w:rPr>
          <w:rFonts w:ascii="仿宋_GB2312" w:eastAsia="仿宋_GB2312" w:hAnsi="Times New Roman" w:hint="eastAsia"/>
        </w:rPr>
      </w:pPr>
    </w:p>
    <w:p w:rsidR="00E7351E" w:rsidRPr="000C1717" w:rsidRDefault="00E7351E" w:rsidP="00E7351E">
      <w:pPr>
        <w:pStyle w:val="a3"/>
        <w:spacing w:before="0" w:line="360" w:lineRule="auto"/>
        <w:ind w:rightChars="-4" w:right="-8" w:firstLineChars="200" w:firstLine="480"/>
        <w:rPr>
          <w:rFonts w:ascii="仿宋_GB2312" w:eastAsia="仿宋_GB2312" w:hAnsi="Times New Roman" w:hint="eastAsia"/>
        </w:rPr>
      </w:pPr>
      <w:r w:rsidRPr="000C1717">
        <w:rPr>
          <w:rFonts w:ascii="仿宋_GB2312" w:eastAsia="仿宋_GB2312" w:hAnsi="Times New Roman" w:hint="eastAsia"/>
        </w:rPr>
        <w:t>1.考生考前15分钟到达考场，由工作人员核验考</w:t>
      </w:r>
      <w:r>
        <w:rPr>
          <w:rFonts w:ascii="仿宋_GB2312" w:eastAsia="仿宋_GB2312" w:hAnsi="Times New Roman" w:hint="eastAsia"/>
        </w:rPr>
        <w:t>生准考证、有效身份证件。考生持准考证、有效身份证件进入考场，两证不齐者</w:t>
      </w:r>
      <w:r w:rsidRPr="000C1717">
        <w:rPr>
          <w:rFonts w:ascii="仿宋_GB2312" w:eastAsia="仿宋_GB2312" w:hAnsi="Times New Roman" w:hint="eastAsia"/>
        </w:rPr>
        <w:t>不得参加考试。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2.考生只准携带必要的考试文具（如钢笔，圆珠笔等）入场，不得携带任何书籍资料、通讯设备、数据存储设备、智能电子设备等辅助工具及其它未经允许的物品。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3.考生入场前，</w:t>
      </w:r>
      <w:r>
        <w:rPr>
          <w:rFonts w:ascii="仿宋_GB2312" w:eastAsia="仿宋_GB2312" w:hAnsi="Times New Roman" w:hint="eastAsia"/>
          <w:sz w:val="24"/>
        </w:rPr>
        <w:t>须在《考生签到表》签名，并由监考员随机安排入座。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4.考生在计算机上输入自己的准考证号，并核验屏幕上显示的姓名、有效身份证件号，如有不符，应立刻举手，与监考人员取得联系，说明情况。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5.在自己核验无误后，等待监考人员统一指令开始进行正式考试。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6.考试开始后，迟到考生不得进入考场。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7.考试时间由系统自动控制，计时结束后系统将自动退出作答界面。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8.考生在考场内应保持安静，严格遵守考场纪律，对于违反考场规定、不服从监考人员管理和作弊者将按按规定给予处罚。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9.考试过程中，如出现死机或系统错误等，应立刻停止操作，举手与监考人员联系。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10.考生考试时，禁止抄录有关试题信息。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11.考生点击交卷后，举手与监考人员联系，等监考人员确认考生交卷正常后，方可离开。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12.考生离开考场后，不准在考场附近逗留和交谈。</w:t>
      </w:r>
    </w:p>
    <w:p w:rsidR="00E7351E" w:rsidRPr="000C1717" w:rsidRDefault="00E7351E" w:rsidP="00E7351E">
      <w:pPr>
        <w:pStyle w:val="a4"/>
        <w:spacing w:line="360" w:lineRule="auto"/>
        <w:ind w:rightChars="-4" w:right="-8" w:firstLineChars="200" w:firstLine="480"/>
        <w:rPr>
          <w:rFonts w:ascii="仿宋_GB2312" w:eastAsia="仿宋_GB2312" w:hAnsi="Times New Roman" w:hint="eastAsia"/>
          <w:sz w:val="24"/>
        </w:rPr>
      </w:pPr>
      <w:r w:rsidRPr="000C1717">
        <w:rPr>
          <w:rFonts w:ascii="仿宋_GB2312" w:eastAsia="仿宋_GB2312" w:hAnsi="Times New Roman" w:hint="eastAsia"/>
          <w:sz w:val="24"/>
        </w:rPr>
        <w:t>13.考生应自觉服从监考人员管理，不得以任何理由</w:t>
      </w:r>
      <w:r>
        <w:rPr>
          <w:rFonts w:ascii="仿宋_GB2312" w:eastAsia="仿宋_GB2312" w:hAnsi="Times New Roman" w:hint="eastAsia"/>
          <w:sz w:val="24"/>
        </w:rPr>
        <w:t>妨碍</w:t>
      </w:r>
      <w:r w:rsidRPr="000C1717">
        <w:rPr>
          <w:rFonts w:ascii="仿宋_GB2312" w:eastAsia="仿宋_GB2312" w:hAnsi="Times New Roman" w:hint="eastAsia"/>
          <w:sz w:val="24"/>
        </w:rPr>
        <w:t>监考人员正常工作。监考人员有权对考场内发生的问题按规定进行处理。对扰乱考场秩序、恐吓、威胁监考人员的考生，参照《国家教育违规处理办法》（33号令）处理。</w:t>
      </w:r>
    </w:p>
    <w:p w:rsidR="00E7351E" w:rsidRDefault="00E7351E" w:rsidP="00E7351E">
      <w:pPr>
        <w:ind w:firstLineChars="200" w:firstLine="480"/>
        <w:rPr>
          <w:rFonts w:ascii="仿宋_GB2312" w:eastAsia="仿宋_GB2312" w:hint="eastAsia"/>
          <w:sz w:val="24"/>
        </w:rPr>
      </w:pPr>
    </w:p>
    <w:p w:rsidR="00E7351E" w:rsidRDefault="00E7351E" w:rsidP="00E7351E">
      <w:pPr>
        <w:ind w:firstLineChars="200" w:firstLine="480"/>
        <w:rPr>
          <w:rFonts w:ascii="仿宋_GB2312" w:eastAsia="仿宋_GB2312" w:hint="eastAsia"/>
          <w:sz w:val="24"/>
        </w:rPr>
      </w:pPr>
    </w:p>
    <w:p w:rsidR="00E7351E" w:rsidRPr="002D0D89" w:rsidRDefault="00E7351E" w:rsidP="00E7351E">
      <w:pPr>
        <w:ind w:firstLineChars="200" w:firstLine="480"/>
        <w:rPr>
          <w:rFonts w:ascii="仿宋_GB2312" w:eastAsia="仿宋_GB2312" w:hint="eastAsia"/>
          <w:color w:val="FF0000"/>
          <w:sz w:val="24"/>
        </w:rPr>
      </w:pPr>
    </w:p>
    <w:p w:rsidR="00E7351E" w:rsidRPr="00E96590" w:rsidRDefault="00E7351E" w:rsidP="00E7351E">
      <w:pPr>
        <w:ind w:firstLineChars="200" w:firstLine="480"/>
        <w:rPr>
          <w:rFonts w:ascii="仿宋_GB2312" w:eastAsia="仿宋_GB2312" w:hint="eastAsia"/>
          <w:sz w:val="24"/>
        </w:rPr>
      </w:pPr>
      <w:r w:rsidRPr="002D0D89">
        <w:rPr>
          <w:rFonts w:ascii="仿宋_GB2312" w:eastAsia="仿宋_GB2312" w:hint="eastAsia"/>
          <w:color w:val="FF0000"/>
          <w:sz w:val="24"/>
        </w:rPr>
        <w:t xml:space="preserve">                                          </w:t>
      </w:r>
      <w:r w:rsidRPr="00E96590">
        <w:rPr>
          <w:rFonts w:ascii="仿宋_GB2312" w:eastAsia="仿宋_GB2312" w:hint="eastAsia"/>
          <w:sz w:val="24"/>
        </w:rPr>
        <w:t xml:space="preserve">         重庆市教育考试院</w:t>
      </w:r>
    </w:p>
    <w:bookmarkEnd w:id="0"/>
    <w:p w:rsidR="00CC18D5" w:rsidRDefault="00CC18D5"/>
    <w:sectPr w:rsidR="00CC18D5">
      <w:pgSz w:w="11906" w:h="16838"/>
      <w:pgMar w:top="1134" w:right="748" w:bottom="567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1E"/>
    <w:rsid w:val="00CC18D5"/>
    <w:rsid w:val="00E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rsid w:val="00E7351E"/>
    <w:pPr>
      <w:spacing w:before="120"/>
    </w:pPr>
    <w:rPr>
      <w:rFonts w:ascii="Arial" w:eastAsia="宋体" w:hAnsi="Arial" w:cs="Times New Roman"/>
      <w:sz w:val="24"/>
      <w:szCs w:val="24"/>
    </w:rPr>
  </w:style>
  <w:style w:type="paragraph" w:styleId="a4">
    <w:name w:val="Plain Text"/>
    <w:basedOn w:val="a"/>
    <w:link w:val="Char"/>
    <w:rsid w:val="00E7351E"/>
    <w:rPr>
      <w:rFonts w:ascii="宋体" w:eastAsia="宋体" w:hAnsi="Courier New" w:cs="Times New Roman"/>
      <w:szCs w:val="24"/>
    </w:rPr>
  </w:style>
  <w:style w:type="character" w:customStyle="1" w:styleId="Char">
    <w:name w:val="纯文本 Char"/>
    <w:basedOn w:val="a0"/>
    <w:link w:val="a4"/>
    <w:rsid w:val="00E7351E"/>
    <w:rPr>
      <w:rFonts w:ascii="宋体" w:eastAsia="宋体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rsid w:val="00E7351E"/>
    <w:pPr>
      <w:spacing w:before="120"/>
    </w:pPr>
    <w:rPr>
      <w:rFonts w:ascii="Arial" w:eastAsia="宋体" w:hAnsi="Arial" w:cs="Times New Roman"/>
      <w:sz w:val="24"/>
      <w:szCs w:val="24"/>
    </w:rPr>
  </w:style>
  <w:style w:type="paragraph" w:styleId="a4">
    <w:name w:val="Plain Text"/>
    <w:basedOn w:val="a"/>
    <w:link w:val="Char"/>
    <w:rsid w:val="00E7351E"/>
    <w:rPr>
      <w:rFonts w:ascii="宋体" w:eastAsia="宋体" w:hAnsi="Courier New" w:cs="Times New Roman"/>
      <w:szCs w:val="24"/>
    </w:rPr>
  </w:style>
  <w:style w:type="character" w:customStyle="1" w:styleId="Char">
    <w:name w:val="纯文本 Char"/>
    <w:basedOn w:val="a0"/>
    <w:link w:val="a4"/>
    <w:rsid w:val="00E7351E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庞首颜</dc:creator>
  <cp:lastModifiedBy>庞首颜</cp:lastModifiedBy>
  <cp:revision>1</cp:revision>
  <dcterms:created xsi:type="dcterms:W3CDTF">2015-12-08T07:11:00Z</dcterms:created>
  <dcterms:modified xsi:type="dcterms:W3CDTF">2015-12-08T07:13:00Z</dcterms:modified>
</cp:coreProperties>
</file>