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重</w:t>
      </w:r>
      <w:bookmarkStart w:id="0" w:name="_GoBack"/>
      <w:bookmarkEnd w:id="0"/>
      <w:r>
        <w:rPr>
          <w:rFonts w:hint="eastAsia"/>
          <w:sz w:val="84"/>
          <w:szCs w:val="84"/>
        </w:rPr>
        <w:t>庆第二师范学院</w:t>
      </w:r>
    </w:p>
    <w:p>
      <w:pPr>
        <w:pStyle w:val="21"/>
      </w:pPr>
      <w:r>
        <w:rPr>
          <w:rFonts w:hint="eastAsia"/>
        </w:rPr>
        <w:t>培养方案（通选课教师录入）</w:t>
      </w:r>
    </w:p>
    <w:p>
      <w:pPr>
        <w:pStyle w:val="19"/>
      </w:pPr>
    </w:p>
    <w:p>
      <w:pPr>
        <w:pStyle w:val="19"/>
      </w:pPr>
    </w:p>
    <w:p>
      <w:pPr>
        <w:pStyle w:val="18"/>
      </w:pPr>
    </w:p>
    <w:p>
      <w:pPr>
        <w:pStyle w:val="18"/>
      </w:pPr>
    </w:p>
    <w:p>
      <w:pPr>
        <w:pStyle w:val="18"/>
      </w:pPr>
      <w:r>
        <w:drawing>
          <wp:inline distT="0" distB="0" distL="0" distR="0">
            <wp:extent cx="2999105" cy="308991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9156" cy="30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</w:pPr>
    </w:p>
    <w:p>
      <w:pPr>
        <w:pStyle w:val="18"/>
      </w:pPr>
    </w:p>
    <w:p>
      <w:pPr>
        <w:pStyle w:val="20"/>
      </w:pPr>
      <w:r>
        <w:rPr>
          <w:rFonts w:hint="eastAsia"/>
        </w:rPr>
        <w:t>教学秘书通选课教师端录入</w:t>
      </w:r>
    </w:p>
    <w:p>
      <w:pPr>
        <w:pStyle w:val="20"/>
      </w:pPr>
      <w:r>
        <w:rPr>
          <w:rFonts w:hint="eastAsia"/>
        </w:rPr>
        <w:t>操作手册</w:t>
      </w:r>
    </w:p>
    <w:p>
      <w:pPr>
        <w:pStyle w:val="19"/>
      </w:pPr>
      <w:r>
        <w:rPr>
          <w:rFonts w:hint="eastAsia"/>
        </w:rPr>
        <w:t>版权所有</w:t>
      </w:r>
      <w:r>
        <w:t xml:space="preserve">  </w:t>
      </w:r>
      <w:r>
        <w:rPr>
          <w:rFonts w:hint="eastAsia"/>
        </w:rPr>
        <w:t>侵权必究</w:t>
      </w:r>
    </w:p>
    <w:p>
      <w:pPr>
        <w:widowControl/>
        <w:jc w:val="left"/>
      </w:pPr>
      <w:r>
        <w:br w:type="page"/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登录系统</w:t>
      </w:r>
    </w:p>
    <w:p>
      <w:pPr>
        <w:pStyle w:val="3"/>
        <w:spacing w:before="0" w:line="240" w:lineRule="exact"/>
        <w:rPr>
          <w:sz w:val="28"/>
          <w:szCs w:val="28"/>
        </w:rPr>
      </w:pPr>
      <w:r>
        <w:rPr>
          <w:rStyle w:val="24"/>
          <w:rFonts w:hint="eastAsia"/>
          <w:b w:val="0"/>
          <w:bCs w:val="0"/>
          <w:sz w:val="28"/>
          <w:szCs w:val="28"/>
        </w:rPr>
        <w:t>第一步</w:t>
      </w:r>
      <w:r>
        <w:rPr>
          <w:rFonts w:hint="eastAsia"/>
          <w:sz w:val="28"/>
          <w:szCs w:val="28"/>
        </w:rPr>
        <w:t>：</w:t>
      </w:r>
    </w:p>
    <w:p>
      <w:pPr>
        <w:spacing w:line="240" w:lineRule="exact"/>
      </w:pPr>
      <w:r>
        <w:rPr>
          <w:rFonts w:hint="eastAsia"/>
        </w:rPr>
        <w:t>请打开ie或者360浏览器，在地址栏输入教务系统地址。</w:t>
      </w:r>
    </w:p>
    <w:p>
      <w:pPr>
        <w:spacing w:line="240" w:lineRule="exact"/>
      </w:pPr>
      <w:r>
        <w:rPr>
          <w:rFonts w:hint="eastAsia"/>
        </w:rPr>
        <w:t>正式库地址：</w:t>
      </w:r>
      <w:r>
        <w:fldChar w:fldCharType="begin"/>
      </w:r>
      <w:r>
        <w:instrText xml:space="preserve"> HYPERLINK "http://10.2.10.211/jsxsd" </w:instrText>
      </w:r>
      <w:r>
        <w:fldChar w:fldCharType="separate"/>
      </w:r>
      <w:r>
        <w:rPr>
          <w:rStyle w:val="13"/>
        </w:rPr>
        <w:t>http://10.2.10.211/j</w:t>
      </w:r>
      <w:r>
        <w:rPr>
          <w:rStyle w:val="13"/>
          <w:rFonts w:hint="eastAsia"/>
        </w:rPr>
        <w:t>sxsd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   </w:t>
      </w:r>
    </w:p>
    <w:p>
      <w:pPr>
        <w:spacing w:line="240" w:lineRule="exact"/>
      </w:pPr>
      <w:r>
        <w:rPr>
          <w:rFonts w:hint="eastAsia"/>
        </w:rPr>
        <w:t>测试库地址：</w:t>
      </w:r>
      <w:r>
        <w:fldChar w:fldCharType="begin"/>
      </w:r>
      <w:r>
        <w:instrText xml:space="preserve"> HYPERLINK "http://10.3.10.145/jsxsd" </w:instrText>
      </w:r>
      <w:r>
        <w:fldChar w:fldCharType="separate"/>
      </w:r>
      <w:r>
        <w:rPr>
          <w:rStyle w:val="13"/>
        </w:rPr>
        <w:t>http://10.3.10.145/jsxsd</w:t>
      </w:r>
      <w:r>
        <w:rPr>
          <w:rStyle w:val="13"/>
        </w:rPr>
        <w:fldChar w:fldCharType="end"/>
      </w:r>
      <w:r>
        <w:rPr>
          <w:rFonts w:hint="eastAsia"/>
        </w:rPr>
        <w:t xml:space="preserve">   </w:t>
      </w:r>
    </w:p>
    <w:p>
      <w:pPr>
        <w:pStyle w:val="3"/>
        <w:spacing w:line="240" w:lineRule="exact"/>
        <w:rPr>
          <w:rStyle w:val="24"/>
          <w:b w:val="0"/>
          <w:bCs w:val="0"/>
          <w:sz w:val="28"/>
          <w:szCs w:val="28"/>
        </w:rPr>
      </w:pPr>
      <w:r>
        <w:rPr>
          <w:rStyle w:val="24"/>
          <w:rFonts w:hint="eastAsia"/>
          <w:b w:val="0"/>
          <w:bCs w:val="0"/>
          <w:sz w:val="28"/>
          <w:szCs w:val="28"/>
        </w:rPr>
        <w:t>第二步：</w:t>
      </w:r>
    </w:p>
    <w:p>
      <w:pPr>
        <w:spacing w:line="240" w:lineRule="exact"/>
      </w:pPr>
      <w:r>
        <w:rPr>
          <w:rFonts w:hint="eastAsia"/>
        </w:rPr>
        <w:t>请输入您的用户名和密码，然后点击登录。（第一次登录的账号，密码为初始密码，初始密码跟账号一样）如下图所示：</w:t>
      </w:r>
    </w:p>
    <w:p>
      <w:r>
        <w:drawing>
          <wp:inline distT="0" distB="0" distL="0" distR="0">
            <wp:extent cx="5274310" cy="25488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Style w:val="24"/>
          <w:b w:val="0"/>
          <w:bCs w:val="0"/>
          <w:sz w:val="28"/>
          <w:szCs w:val="28"/>
        </w:rPr>
      </w:pPr>
      <w:r>
        <w:rPr>
          <w:rStyle w:val="24"/>
          <w:rFonts w:hint="eastAsia"/>
          <w:b w:val="0"/>
          <w:bCs w:val="0"/>
          <w:sz w:val="28"/>
          <w:szCs w:val="28"/>
        </w:rPr>
        <w:t>第三步：</w:t>
      </w:r>
    </w:p>
    <w:p>
      <w:r>
        <w:rPr>
          <w:rFonts w:hint="eastAsia"/>
        </w:rPr>
        <w:t>单击“教学服务”按钮，操作依次如下图所示：</w:t>
      </w:r>
    </w:p>
    <w:p>
      <w:r>
        <w:drawing>
          <wp:inline distT="0" distB="0" distL="0" distR="0">
            <wp:extent cx="5273675" cy="2633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  <w:r>
        <w:drawing>
          <wp:inline distT="0" distB="0" distL="0" distR="0">
            <wp:extent cx="5274310" cy="31134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注：目前学校规定通选开课申请，只能【选择课程】，不允许选【新增】。如果课程库里没有自己要的课程，请填写《重庆第二师范学院通识选修课开课申请表》纸质打印文档交由所在部门领导审核后提交教务处添加。</w:t>
      </w:r>
    </w:p>
    <w:p>
      <w:r>
        <w:drawing>
          <wp:inline distT="0" distB="0" distL="0" distR="0">
            <wp:extent cx="5274310" cy="33305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b/>
          <w:color w:val="FF0000"/>
        </w:rPr>
      </w:pPr>
      <w:r>
        <w:rPr>
          <w:rFonts w:hint="eastAsia"/>
          <w:b/>
          <w:color w:val="FF0000"/>
        </w:rPr>
        <w:t>双击选择后，填写必要信息，如果未填，系统不允许保存并送审</w:t>
      </w:r>
    </w:p>
    <w:p>
      <w:r>
        <w:drawing>
          <wp:inline distT="0" distB="0" distL="0" distR="0">
            <wp:extent cx="5274310" cy="230949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最后设置上课年级和上课专业，左键点击选择年级，左键点击选择上课专业。选好后点击</w:t>
      </w:r>
    </w:p>
    <w:p>
      <w:r>
        <w:rPr>
          <w:rFonts w:hint="eastAsia"/>
        </w:rPr>
        <w:t>【--&gt;】按钮，点击【保存并送审】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如果所有上课年级和所有上课专业都可以选这门课，都单击选择*</w:t>
      </w:r>
    </w:p>
    <w:p>
      <w:pPr>
        <w:rPr>
          <w:rFonts w:hint="eastAsia"/>
        </w:rPr>
      </w:pPr>
      <w:r>
        <w:drawing>
          <wp:inline distT="0" distB="0" distL="0" distR="0">
            <wp:extent cx="5274310" cy="187261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选择送审人，然后单击“送审”按钮即可。</w:t>
      </w:r>
    </w:p>
    <w:p>
      <w:r>
        <w:drawing>
          <wp:inline distT="0" distB="0" distL="0" distR="0">
            <wp:extent cx="4575810" cy="22675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457" cy="22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宋体" w:hAnsi="宋体" w:cs="宋体"/>
        <w:kern w:val="0"/>
        <w:sz w:val="24"/>
        <w:szCs w:val="24"/>
      </w:rPr>
      <w:drawing>
        <wp:inline distT="0" distB="0" distL="0" distR="0">
          <wp:extent cx="866775" cy="219075"/>
          <wp:effectExtent l="0" t="0" r="9525" b="9525"/>
          <wp:docPr id="35" name="图片 35" descr="0LN)0X0)2${(ME8${7W@L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0LN)0X0)2${(ME8${7W@L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JAVA教务重庆第二师范学院教秘端操作手册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75"/>
    <w:rsid w:val="00001B63"/>
    <w:rsid w:val="00012AD3"/>
    <w:rsid w:val="00014F37"/>
    <w:rsid w:val="0001623A"/>
    <w:rsid w:val="00043294"/>
    <w:rsid w:val="000508B7"/>
    <w:rsid w:val="0005435C"/>
    <w:rsid w:val="00054466"/>
    <w:rsid w:val="00060AD2"/>
    <w:rsid w:val="000615FA"/>
    <w:rsid w:val="00067634"/>
    <w:rsid w:val="000741E7"/>
    <w:rsid w:val="00084D32"/>
    <w:rsid w:val="00095046"/>
    <w:rsid w:val="000A5DF5"/>
    <w:rsid w:val="000C4754"/>
    <w:rsid w:val="000D376A"/>
    <w:rsid w:val="000D532A"/>
    <w:rsid w:val="000E1E6D"/>
    <w:rsid w:val="000E38D7"/>
    <w:rsid w:val="000F398A"/>
    <w:rsid w:val="001104FD"/>
    <w:rsid w:val="0011094D"/>
    <w:rsid w:val="00130139"/>
    <w:rsid w:val="001346F9"/>
    <w:rsid w:val="0013480C"/>
    <w:rsid w:val="0013769D"/>
    <w:rsid w:val="001400C9"/>
    <w:rsid w:val="00150149"/>
    <w:rsid w:val="0015399D"/>
    <w:rsid w:val="00153DA6"/>
    <w:rsid w:val="0015543E"/>
    <w:rsid w:val="001646D3"/>
    <w:rsid w:val="00170373"/>
    <w:rsid w:val="00173275"/>
    <w:rsid w:val="001752B7"/>
    <w:rsid w:val="001870A9"/>
    <w:rsid w:val="00193E34"/>
    <w:rsid w:val="001956B1"/>
    <w:rsid w:val="001966EC"/>
    <w:rsid w:val="001A41FF"/>
    <w:rsid w:val="001A55DD"/>
    <w:rsid w:val="001A5B6C"/>
    <w:rsid w:val="001D1C3C"/>
    <w:rsid w:val="001F1D97"/>
    <w:rsid w:val="002014AD"/>
    <w:rsid w:val="00207C7D"/>
    <w:rsid w:val="00221518"/>
    <w:rsid w:val="0022299C"/>
    <w:rsid w:val="00234394"/>
    <w:rsid w:val="00235F71"/>
    <w:rsid w:val="00237422"/>
    <w:rsid w:val="0024054E"/>
    <w:rsid w:val="0024301C"/>
    <w:rsid w:val="00243924"/>
    <w:rsid w:val="00245321"/>
    <w:rsid w:val="0025124A"/>
    <w:rsid w:val="002521C8"/>
    <w:rsid w:val="0026659E"/>
    <w:rsid w:val="00270977"/>
    <w:rsid w:val="002730C9"/>
    <w:rsid w:val="00274E98"/>
    <w:rsid w:val="00277BE1"/>
    <w:rsid w:val="002926CB"/>
    <w:rsid w:val="002941DE"/>
    <w:rsid w:val="002A66BC"/>
    <w:rsid w:val="002C611A"/>
    <w:rsid w:val="002C6A63"/>
    <w:rsid w:val="002D1028"/>
    <w:rsid w:val="002D15B3"/>
    <w:rsid w:val="002D5590"/>
    <w:rsid w:val="002F1BFE"/>
    <w:rsid w:val="002F2E6A"/>
    <w:rsid w:val="00301D7E"/>
    <w:rsid w:val="00301DFA"/>
    <w:rsid w:val="00303571"/>
    <w:rsid w:val="00314BEB"/>
    <w:rsid w:val="0033714F"/>
    <w:rsid w:val="00347873"/>
    <w:rsid w:val="00372F5F"/>
    <w:rsid w:val="00383FD7"/>
    <w:rsid w:val="00386E75"/>
    <w:rsid w:val="00395692"/>
    <w:rsid w:val="00396C32"/>
    <w:rsid w:val="003A15C2"/>
    <w:rsid w:val="003A267C"/>
    <w:rsid w:val="003B25F6"/>
    <w:rsid w:val="003B787F"/>
    <w:rsid w:val="003D0149"/>
    <w:rsid w:val="003D603C"/>
    <w:rsid w:val="003D78CE"/>
    <w:rsid w:val="003E6D8C"/>
    <w:rsid w:val="003F0F00"/>
    <w:rsid w:val="003F3314"/>
    <w:rsid w:val="003F5BC4"/>
    <w:rsid w:val="003F61AD"/>
    <w:rsid w:val="0040407B"/>
    <w:rsid w:val="004123F6"/>
    <w:rsid w:val="00421EC5"/>
    <w:rsid w:val="00424E55"/>
    <w:rsid w:val="00446B40"/>
    <w:rsid w:val="004564CC"/>
    <w:rsid w:val="00460E67"/>
    <w:rsid w:val="004657B7"/>
    <w:rsid w:val="00465949"/>
    <w:rsid w:val="004727D1"/>
    <w:rsid w:val="00480540"/>
    <w:rsid w:val="004850D2"/>
    <w:rsid w:val="00491024"/>
    <w:rsid w:val="00491AFA"/>
    <w:rsid w:val="004967F2"/>
    <w:rsid w:val="004A6C43"/>
    <w:rsid w:val="004B1824"/>
    <w:rsid w:val="004B28C3"/>
    <w:rsid w:val="004C1336"/>
    <w:rsid w:val="004C3CF8"/>
    <w:rsid w:val="004C635D"/>
    <w:rsid w:val="004E514B"/>
    <w:rsid w:val="004F3BBB"/>
    <w:rsid w:val="004F3E6A"/>
    <w:rsid w:val="004F642C"/>
    <w:rsid w:val="005057B4"/>
    <w:rsid w:val="00511A3E"/>
    <w:rsid w:val="00514443"/>
    <w:rsid w:val="0052053D"/>
    <w:rsid w:val="00526F8E"/>
    <w:rsid w:val="00527399"/>
    <w:rsid w:val="00530B8A"/>
    <w:rsid w:val="0054476C"/>
    <w:rsid w:val="00554130"/>
    <w:rsid w:val="00560F12"/>
    <w:rsid w:val="00566BC9"/>
    <w:rsid w:val="00581665"/>
    <w:rsid w:val="0058204D"/>
    <w:rsid w:val="005824B6"/>
    <w:rsid w:val="005854D0"/>
    <w:rsid w:val="005875C8"/>
    <w:rsid w:val="005A0405"/>
    <w:rsid w:val="005A7D6D"/>
    <w:rsid w:val="005B2F98"/>
    <w:rsid w:val="005C5439"/>
    <w:rsid w:val="005E1A90"/>
    <w:rsid w:val="005E2A86"/>
    <w:rsid w:val="005E4443"/>
    <w:rsid w:val="005E4C1E"/>
    <w:rsid w:val="005E68D1"/>
    <w:rsid w:val="005E6E67"/>
    <w:rsid w:val="005F0CE1"/>
    <w:rsid w:val="005F3F25"/>
    <w:rsid w:val="006029E4"/>
    <w:rsid w:val="00603994"/>
    <w:rsid w:val="00604312"/>
    <w:rsid w:val="006070A1"/>
    <w:rsid w:val="00607637"/>
    <w:rsid w:val="006120E7"/>
    <w:rsid w:val="006162BE"/>
    <w:rsid w:val="00633120"/>
    <w:rsid w:val="0064045F"/>
    <w:rsid w:val="00644CE7"/>
    <w:rsid w:val="0065318A"/>
    <w:rsid w:val="00653CE6"/>
    <w:rsid w:val="006679A5"/>
    <w:rsid w:val="00670768"/>
    <w:rsid w:val="00670F6D"/>
    <w:rsid w:val="00674CA8"/>
    <w:rsid w:val="006807EC"/>
    <w:rsid w:val="00692780"/>
    <w:rsid w:val="006A1B66"/>
    <w:rsid w:val="006B0B8C"/>
    <w:rsid w:val="006B1249"/>
    <w:rsid w:val="006C07CA"/>
    <w:rsid w:val="006D36AD"/>
    <w:rsid w:val="006D4F3C"/>
    <w:rsid w:val="006D6661"/>
    <w:rsid w:val="006D794B"/>
    <w:rsid w:val="006E0579"/>
    <w:rsid w:val="006E6813"/>
    <w:rsid w:val="006F395C"/>
    <w:rsid w:val="007023FD"/>
    <w:rsid w:val="00702FFF"/>
    <w:rsid w:val="00721905"/>
    <w:rsid w:val="00722B71"/>
    <w:rsid w:val="007236E6"/>
    <w:rsid w:val="0073685B"/>
    <w:rsid w:val="007476EF"/>
    <w:rsid w:val="00754BE0"/>
    <w:rsid w:val="0075617D"/>
    <w:rsid w:val="00764BCF"/>
    <w:rsid w:val="0076575B"/>
    <w:rsid w:val="00773846"/>
    <w:rsid w:val="00773DFC"/>
    <w:rsid w:val="00774FC2"/>
    <w:rsid w:val="0078372F"/>
    <w:rsid w:val="0078380D"/>
    <w:rsid w:val="007851BF"/>
    <w:rsid w:val="007872F7"/>
    <w:rsid w:val="007904D4"/>
    <w:rsid w:val="007907BB"/>
    <w:rsid w:val="0079668F"/>
    <w:rsid w:val="007A2268"/>
    <w:rsid w:val="007B47D8"/>
    <w:rsid w:val="007C18A1"/>
    <w:rsid w:val="007D09E5"/>
    <w:rsid w:val="007D14C2"/>
    <w:rsid w:val="007E26B3"/>
    <w:rsid w:val="007F78F4"/>
    <w:rsid w:val="00804743"/>
    <w:rsid w:val="0081060E"/>
    <w:rsid w:val="008132CB"/>
    <w:rsid w:val="00830793"/>
    <w:rsid w:val="00831C04"/>
    <w:rsid w:val="00831FD9"/>
    <w:rsid w:val="00835C02"/>
    <w:rsid w:val="0083667D"/>
    <w:rsid w:val="00842143"/>
    <w:rsid w:val="008546E2"/>
    <w:rsid w:val="00871D22"/>
    <w:rsid w:val="00885056"/>
    <w:rsid w:val="008905EC"/>
    <w:rsid w:val="0089627F"/>
    <w:rsid w:val="008B6578"/>
    <w:rsid w:val="008C235D"/>
    <w:rsid w:val="008C5A13"/>
    <w:rsid w:val="008C606C"/>
    <w:rsid w:val="008D34F2"/>
    <w:rsid w:val="008D73FC"/>
    <w:rsid w:val="008E430C"/>
    <w:rsid w:val="008E5C76"/>
    <w:rsid w:val="008F1275"/>
    <w:rsid w:val="00903EB2"/>
    <w:rsid w:val="00914E9F"/>
    <w:rsid w:val="00925866"/>
    <w:rsid w:val="0093519A"/>
    <w:rsid w:val="00953EAF"/>
    <w:rsid w:val="00955573"/>
    <w:rsid w:val="009576F5"/>
    <w:rsid w:val="00962706"/>
    <w:rsid w:val="009658B1"/>
    <w:rsid w:val="00966962"/>
    <w:rsid w:val="009729A9"/>
    <w:rsid w:val="0097757E"/>
    <w:rsid w:val="00977DD4"/>
    <w:rsid w:val="009818EF"/>
    <w:rsid w:val="009A0117"/>
    <w:rsid w:val="009A5FF6"/>
    <w:rsid w:val="009A6D55"/>
    <w:rsid w:val="009B0EE2"/>
    <w:rsid w:val="009B3728"/>
    <w:rsid w:val="009B72ED"/>
    <w:rsid w:val="009C1465"/>
    <w:rsid w:val="009C72B1"/>
    <w:rsid w:val="009D551E"/>
    <w:rsid w:val="009E0DD6"/>
    <w:rsid w:val="009E1A15"/>
    <w:rsid w:val="009E3D3B"/>
    <w:rsid w:val="009F05B6"/>
    <w:rsid w:val="009F0CF7"/>
    <w:rsid w:val="00A02A16"/>
    <w:rsid w:val="00A31013"/>
    <w:rsid w:val="00A35AFF"/>
    <w:rsid w:val="00A360F1"/>
    <w:rsid w:val="00A42BF3"/>
    <w:rsid w:val="00A4370D"/>
    <w:rsid w:val="00A43797"/>
    <w:rsid w:val="00A46A65"/>
    <w:rsid w:val="00A55CF4"/>
    <w:rsid w:val="00A61D0F"/>
    <w:rsid w:val="00A63ACC"/>
    <w:rsid w:val="00A82F05"/>
    <w:rsid w:val="00A9381A"/>
    <w:rsid w:val="00A9587A"/>
    <w:rsid w:val="00AA5CDB"/>
    <w:rsid w:val="00AB2E60"/>
    <w:rsid w:val="00AB799C"/>
    <w:rsid w:val="00AC2426"/>
    <w:rsid w:val="00AC4D5A"/>
    <w:rsid w:val="00AC60D6"/>
    <w:rsid w:val="00AD11FC"/>
    <w:rsid w:val="00AD1A35"/>
    <w:rsid w:val="00AE17BF"/>
    <w:rsid w:val="00AE3978"/>
    <w:rsid w:val="00AE3A4F"/>
    <w:rsid w:val="00AF3879"/>
    <w:rsid w:val="00B00759"/>
    <w:rsid w:val="00B1203C"/>
    <w:rsid w:val="00B12BBF"/>
    <w:rsid w:val="00B14744"/>
    <w:rsid w:val="00B15A01"/>
    <w:rsid w:val="00B3189F"/>
    <w:rsid w:val="00B70321"/>
    <w:rsid w:val="00B94068"/>
    <w:rsid w:val="00B955D5"/>
    <w:rsid w:val="00BA073B"/>
    <w:rsid w:val="00BB04F0"/>
    <w:rsid w:val="00BB2F8F"/>
    <w:rsid w:val="00BB7A4D"/>
    <w:rsid w:val="00BC665B"/>
    <w:rsid w:val="00BD2D2C"/>
    <w:rsid w:val="00BD6B95"/>
    <w:rsid w:val="00BE6B93"/>
    <w:rsid w:val="00BF0CED"/>
    <w:rsid w:val="00BF1BF5"/>
    <w:rsid w:val="00BF1D0F"/>
    <w:rsid w:val="00BF7F02"/>
    <w:rsid w:val="00C0382D"/>
    <w:rsid w:val="00C06981"/>
    <w:rsid w:val="00C124A1"/>
    <w:rsid w:val="00C2395A"/>
    <w:rsid w:val="00C50BE1"/>
    <w:rsid w:val="00C5222B"/>
    <w:rsid w:val="00C609C7"/>
    <w:rsid w:val="00C64C1A"/>
    <w:rsid w:val="00C64D75"/>
    <w:rsid w:val="00C75BC6"/>
    <w:rsid w:val="00C76502"/>
    <w:rsid w:val="00C81B29"/>
    <w:rsid w:val="00C86725"/>
    <w:rsid w:val="00CB256A"/>
    <w:rsid w:val="00CB2CF7"/>
    <w:rsid w:val="00CB6D16"/>
    <w:rsid w:val="00CC0854"/>
    <w:rsid w:val="00CD39E1"/>
    <w:rsid w:val="00CD566E"/>
    <w:rsid w:val="00CD640C"/>
    <w:rsid w:val="00CE05C8"/>
    <w:rsid w:val="00CE6A21"/>
    <w:rsid w:val="00CE6B85"/>
    <w:rsid w:val="00CF281F"/>
    <w:rsid w:val="00D05003"/>
    <w:rsid w:val="00D05674"/>
    <w:rsid w:val="00D0670B"/>
    <w:rsid w:val="00D0719C"/>
    <w:rsid w:val="00D17193"/>
    <w:rsid w:val="00D22EBD"/>
    <w:rsid w:val="00D244E9"/>
    <w:rsid w:val="00D410F6"/>
    <w:rsid w:val="00D42329"/>
    <w:rsid w:val="00D60E66"/>
    <w:rsid w:val="00D6210D"/>
    <w:rsid w:val="00D672CF"/>
    <w:rsid w:val="00D8598E"/>
    <w:rsid w:val="00D86C44"/>
    <w:rsid w:val="00D913D6"/>
    <w:rsid w:val="00D95A53"/>
    <w:rsid w:val="00D96BC1"/>
    <w:rsid w:val="00DA396F"/>
    <w:rsid w:val="00DA3992"/>
    <w:rsid w:val="00DA4296"/>
    <w:rsid w:val="00DA560D"/>
    <w:rsid w:val="00DB184C"/>
    <w:rsid w:val="00DB2D82"/>
    <w:rsid w:val="00DB310F"/>
    <w:rsid w:val="00DC0764"/>
    <w:rsid w:val="00DC3242"/>
    <w:rsid w:val="00DC4198"/>
    <w:rsid w:val="00DD21A7"/>
    <w:rsid w:val="00DE4C45"/>
    <w:rsid w:val="00DF6924"/>
    <w:rsid w:val="00E00119"/>
    <w:rsid w:val="00E0097F"/>
    <w:rsid w:val="00E0330D"/>
    <w:rsid w:val="00E10203"/>
    <w:rsid w:val="00E23C43"/>
    <w:rsid w:val="00E25702"/>
    <w:rsid w:val="00E354CF"/>
    <w:rsid w:val="00E44EBB"/>
    <w:rsid w:val="00E61F3B"/>
    <w:rsid w:val="00E7712A"/>
    <w:rsid w:val="00E80B91"/>
    <w:rsid w:val="00E85B64"/>
    <w:rsid w:val="00E875EE"/>
    <w:rsid w:val="00EB3817"/>
    <w:rsid w:val="00EB7C45"/>
    <w:rsid w:val="00EC60F6"/>
    <w:rsid w:val="00ED0F8E"/>
    <w:rsid w:val="00ED22DD"/>
    <w:rsid w:val="00EE4066"/>
    <w:rsid w:val="00EE4277"/>
    <w:rsid w:val="00EE619E"/>
    <w:rsid w:val="00EF064E"/>
    <w:rsid w:val="00EF1443"/>
    <w:rsid w:val="00EF7746"/>
    <w:rsid w:val="00F007CD"/>
    <w:rsid w:val="00F0687B"/>
    <w:rsid w:val="00F07000"/>
    <w:rsid w:val="00F138ED"/>
    <w:rsid w:val="00F14C84"/>
    <w:rsid w:val="00F427DE"/>
    <w:rsid w:val="00F5079F"/>
    <w:rsid w:val="00F50F71"/>
    <w:rsid w:val="00F518BF"/>
    <w:rsid w:val="00F56468"/>
    <w:rsid w:val="00F57DE1"/>
    <w:rsid w:val="00F7323A"/>
    <w:rsid w:val="00F77B15"/>
    <w:rsid w:val="00F81208"/>
    <w:rsid w:val="00F82F12"/>
    <w:rsid w:val="00F918FD"/>
    <w:rsid w:val="00F93DDE"/>
    <w:rsid w:val="00FA3745"/>
    <w:rsid w:val="00FB6C14"/>
    <w:rsid w:val="00FC722E"/>
    <w:rsid w:val="00FD2F27"/>
    <w:rsid w:val="00FF12A6"/>
    <w:rsid w:val="00FF46C0"/>
    <w:rsid w:val="478128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Hyperlink"/>
    <w:basedOn w:val="12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uiPriority w:val="99"/>
    <w:rPr>
      <w:sz w:val="18"/>
      <w:szCs w:val="18"/>
    </w:rPr>
  </w:style>
  <w:style w:type="character" w:customStyle="1" w:styleId="17">
    <w:name w:val="缺省文本 Char"/>
    <w:link w:val="18"/>
    <w:uiPriority w:val="0"/>
    <w:rPr>
      <w:rFonts w:ascii="Arial" w:hAnsi="Arial"/>
      <w:sz w:val="18"/>
      <w:szCs w:val="18"/>
    </w:rPr>
  </w:style>
  <w:style w:type="paragraph" w:customStyle="1" w:styleId="18">
    <w:name w:val="缺省文本"/>
    <w:basedOn w:val="1"/>
    <w:link w:val="17"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19">
    <w:name w:val="封面表格文本"/>
    <w:basedOn w:val="1"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 w:eastAsia="宋体" w:cs="Times New Roman"/>
      <w:kern w:val="0"/>
      <w:szCs w:val="21"/>
    </w:rPr>
  </w:style>
  <w:style w:type="paragraph" w:customStyle="1" w:styleId="20">
    <w:name w:val="封面华为技术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 w:eastAsia="黑体" w:cs="Times New Roman"/>
      <w:kern w:val="0"/>
      <w:sz w:val="32"/>
      <w:szCs w:val="32"/>
    </w:rPr>
  </w:style>
  <w:style w:type="paragraph" w:customStyle="1" w:styleId="21">
    <w:name w:val="封面文档标题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Arial" w:hAnsi="Arial" w:eastAsia="黑体" w:cs="Times New Roman"/>
      <w:bCs/>
      <w:kern w:val="0"/>
      <w:sz w:val="44"/>
      <w:szCs w:val="44"/>
    </w:rPr>
  </w:style>
  <w:style w:type="character" w:customStyle="1" w:styleId="22">
    <w:name w:val="批注框文本 Char"/>
    <w:basedOn w:val="12"/>
    <w:link w:val="7"/>
    <w:semiHidden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2 Char"/>
    <w:basedOn w:val="12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5">
    <w:name w:val="标题 3 Char"/>
    <w:basedOn w:val="12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6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8">
    <w:name w:val="文档结构图 Char"/>
    <w:basedOn w:val="12"/>
    <w:link w:val="5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BF967-30F0-40FB-9391-C07895F5C3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88</Words>
  <Characters>508</Characters>
  <Lines>4</Lines>
  <Paragraphs>1</Paragraphs>
  <TotalTime>2246</TotalTime>
  <ScaleCrop>false</ScaleCrop>
  <LinksUpToDate>false</LinksUpToDate>
  <CharactersWithSpaces>595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2014-11-13T01:58:00Z</dcterms:created>
  <dc:creator>品质部</dc:creator>
  <cp:lastModifiedBy>Jchen</cp:lastModifiedBy>
  <dcterms:modified xsi:type="dcterms:W3CDTF">2018-07-10T07:53:51Z</dcterms:modified>
  <cp:revision>483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